
<file path=[Content_Types].xml><?xml version="1.0" encoding="utf-8"?>
<Types xmlns="http://schemas.openxmlformats.org/package/2006/content-types">
  <Default Extension="bin" ContentType="application/vnd.openxmlformats-officedocument.oleObject"/>
  <Default Extension="docx" ContentType="application/vnd.openxmlformats-officedocument.wordprocessingml.document"/>
  <Default Extension="emf" ContentType="image/x-emf"/>
  <Default Extension="jpeg" ContentType="image/jpeg"/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6BDF07DD" w14:textId="77777777" w:rsidR="000867B3" w:rsidRPr="00990EF4" w:rsidRDefault="007460F1" w:rsidP="00990EF4">
      <w:pPr>
        <w:rPr>
          <w:rFonts w:eastAsiaTheme="majorEastAsia" w:cstheme="majorBidi"/>
          <w:color w:val="313B43" w:themeColor="text1"/>
          <w:sz w:val="48"/>
          <w:szCs w:val="48"/>
        </w:rPr>
      </w:pPr>
      <w:r w:rsidRPr="00990EF4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76830A6B" wp14:editId="1C33AC80">
                <wp:simplePos x="0" y="0"/>
                <wp:positionH relativeFrom="margin">
                  <wp:posOffset>1143000</wp:posOffset>
                </wp:positionH>
                <wp:positionV relativeFrom="paragraph">
                  <wp:posOffset>5029200</wp:posOffset>
                </wp:positionV>
                <wp:extent cx="3420110" cy="351155"/>
                <wp:effectExtent l="0" t="0" r="0" b="4445"/>
                <wp:wrapSquare wrapText="bothSides"/>
                <wp:docPr id="6" name="Text Box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20110" cy="35115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33E1DA1" w14:textId="5F0C0A9B" w:rsidR="00010E1A" w:rsidRPr="00010E1A" w:rsidRDefault="00CB200E" w:rsidP="00010E1A">
                            <w:pPr>
                              <w:pStyle w:val="CoverHeading2"/>
                            </w:pPr>
                            <w:r>
                              <w:t>Radiology Support Team</w:t>
                            </w:r>
                          </w:p>
                          <w:p w14:paraId="5103679A" w14:textId="77777777" w:rsidR="00962C96" w:rsidRPr="004834E9" w:rsidRDefault="00962C96" w:rsidP="004A3D9E">
                            <w:pPr>
                              <w:pStyle w:val="Heading3"/>
                              <w:jc w:val="center"/>
                              <w:rPr>
                                <w:spacing w:val="-10"/>
                                <w:kern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76830A6B" id="_x0000_t202" coordsize="21600,21600" o:spt="202" path="m,l,21600r21600,l21600,xe">
                <v:stroke joinstyle="miter"/>
                <v:path gradientshapeok="t" o:connecttype="rect"/>
              </v:shapetype>
              <v:shape id="Text Box 6" o:spid="_x0000_s1026" type="#_x0000_t202" style="position:absolute;margin-left:90pt;margin-top:396pt;width:269.3pt;height:27.65pt;z-index:2516602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" filled="f" stroked="f" strokeweight=".5pt">
                <v:textbox>
                  <w:txbxContent>
                    <w:p w14:paraId="133E1DA1" w14:textId="5F0C0A9B" w:rsidR="00010E1A" w:rsidRPr="00010E1A" w:rsidRDefault="00CB200E" w:rsidP="00010E1A">
                      <w:pPr>
                        <w:pStyle w:val="CoverHeading2"/>
                      </w:pPr>
                      <w:r>
                        <w:t>Radiology Support Team</w:t>
                      </w:r>
                    </w:p>
                    <w:p w14:paraId="5103679A" w14:textId="77777777" w:rsidR="00962C96" w:rsidRPr="004834E9" w:rsidRDefault="00962C96" w:rsidP="004A3D9E">
                      <w:pPr>
                        <w:pStyle w:val="Heading3"/>
                        <w:jc w:val="center"/>
                        <w:rPr>
                          <w:spacing w:val="-10"/>
                          <w:kern w:val="28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Pr="00990EF4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056D6745" wp14:editId="511F8174">
                <wp:simplePos x="0" y="0"/>
                <wp:positionH relativeFrom="margin">
                  <wp:posOffset>1143000</wp:posOffset>
                </wp:positionH>
                <wp:positionV relativeFrom="paragraph">
                  <wp:posOffset>5372100</wp:posOffset>
                </wp:positionV>
                <wp:extent cx="3420110" cy="351155"/>
                <wp:effectExtent l="0" t="0" r="0" b="4445"/>
                <wp:wrapNone/>
                <wp:docPr id="7" name="Text 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20110" cy="35115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772A248" w14:textId="238051F2" w:rsidR="00962C96" w:rsidRPr="009E4217" w:rsidRDefault="00CB200E" w:rsidP="00962C96">
                            <w:pPr>
                              <w:jc w:val="center"/>
                            </w:pPr>
                            <w:r>
                              <w:t>18</w:t>
                            </w:r>
                            <w:r w:rsidRPr="00CB200E">
                              <w:rPr>
                                <w:vertAlign w:val="superscript"/>
                              </w:rPr>
                              <w:t>th</w:t>
                            </w:r>
                            <w:r>
                              <w:t xml:space="preserve"> March 2019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56D6745" id="Text Box 7" o:spid="_x0000_s1027" type="#_x0000_t202" style="position:absolute;margin-left:90pt;margin-top:423pt;width:269.3pt;height:27.65pt;z-index:2516613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" filled="f" stroked="f" strokeweight=".5pt">
                <v:textbox>
                  <w:txbxContent>
                    <w:p w14:paraId="4772A248" w14:textId="238051F2" w:rsidR="00962C96" w:rsidRPr="009E4217" w:rsidRDefault="00CB200E" w:rsidP="00962C96">
                      <w:pPr>
                        <w:jc w:val="center"/>
                      </w:pPr>
                      <w:r>
                        <w:t>18</w:t>
                      </w:r>
                      <w:r w:rsidRPr="00CB200E">
                        <w:rPr>
                          <w:vertAlign w:val="superscript"/>
                        </w:rPr>
                        <w:t>th</w:t>
                      </w:r>
                      <w:r>
                        <w:t xml:space="preserve"> March 2019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990EF4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40B6329B" wp14:editId="28C03AA1">
                <wp:simplePos x="0" y="0"/>
                <wp:positionH relativeFrom="margin">
                  <wp:align>center</wp:align>
                </wp:positionH>
                <wp:positionV relativeFrom="paragraph">
                  <wp:posOffset>2100580</wp:posOffset>
                </wp:positionV>
                <wp:extent cx="5143500" cy="1816100"/>
                <wp:effectExtent l="0" t="0" r="0" b="12700"/>
                <wp:wrapNone/>
                <wp:docPr id="2" name="Text Box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143500" cy="18161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118ECAB" w14:textId="77777777" w:rsidR="00F56617" w:rsidRDefault="00CB200E" w:rsidP="00010E1A">
                            <w:pPr>
                              <w:pStyle w:val="CoverHeading"/>
                            </w:pPr>
                            <w:r>
                              <w:t xml:space="preserve">Remote </w:t>
                            </w:r>
                            <w:r w:rsidR="00F56617">
                              <w:t>I</w:t>
                            </w:r>
                            <w:r>
                              <w:t xml:space="preserve">nstallation </w:t>
                            </w:r>
                          </w:p>
                          <w:p w14:paraId="65598663" w14:textId="5B44F890" w:rsidR="00962C96" w:rsidRPr="00010E1A" w:rsidRDefault="00F56617" w:rsidP="00010E1A">
                            <w:pPr>
                              <w:pStyle w:val="CoverHeading"/>
                            </w:pPr>
                            <w:r>
                              <w:t>C</w:t>
                            </w:r>
                            <w:r w:rsidR="00CB200E">
                              <w:t>RIS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40B6329B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8" type="#_x0000_t202" style="position:absolute;margin-left:0;margin-top:165.4pt;width:405pt;height:143pt;z-index:251659264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" filled="f" stroked="f" strokeweight=".5pt">
                <v:textbox>
                  <w:txbxContent>
                    <w:p w14:paraId="3118ECAB" w14:textId="77777777" w:rsidR="00F56617" w:rsidRDefault="00CB200E" w:rsidP="00010E1A">
                      <w:pPr>
                        <w:pStyle w:val="CoverHeading"/>
                      </w:pPr>
                      <w:r>
                        <w:t xml:space="preserve">Remote </w:t>
                      </w:r>
                      <w:r w:rsidR="00F56617">
                        <w:t>I</w:t>
                      </w:r>
                      <w:r>
                        <w:t xml:space="preserve">nstallation </w:t>
                      </w:r>
                    </w:p>
                    <w:p w14:paraId="65598663" w14:textId="5B44F890" w:rsidR="00962C96" w:rsidRPr="00010E1A" w:rsidRDefault="00F56617" w:rsidP="00010E1A">
                      <w:pPr>
                        <w:pStyle w:val="CoverHeading"/>
                      </w:pPr>
                      <w:r>
                        <w:t>C</w:t>
                      </w:r>
                      <w:r w:rsidR="00CB200E">
                        <w:t>RIS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0867B3" w:rsidRPr="00990EF4">
        <w:br w:type="page"/>
      </w:r>
      <w:r w:rsidRPr="00990EF4">
        <w:rPr>
          <w:noProof/>
          <w:lang w:val="en-US"/>
        </w:rPr>
        <w:drawing>
          <wp:anchor distT="0" distB="0" distL="114300" distR="114300" simplePos="0" relativeHeight="251663360" behindDoc="1" locked="0" layoutInCell="1" allowOverlap="1" wp14:anchorId="7195EF8D" wp14:editId="2013F5DA">
            <wp:simplePos x="0" y="0"/>
            <wp:positionH relativeFrom="margin">
              <wp:posOffset>-900430</wp:posOffset>
            </wp:positionH>
            <wp:positionV relativeFrom="paragraph">
              <wp:posOffset>-1457960</wp:posOffset>
            </wp:positionV>
            <wp:extent cx="7560000" cy="10752322"/>
            <wp:effectExtent l="0" t="0" r="9525" b="0"/>
            <wp:wrapNone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Cover3-01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60000" cy="1075232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5D417D9" w14:textId="77777777" w:rsidR="005F4BF9" w:rsidRDefault="003C1098" w:rsidP="00962C96">
      <w:pPr>
        <w:pStyle w:val="Heading1"/>
        <w:rPr>
          <w:noProof/>
        </w:rPr>
      </w:pPr>
      <w:bookmarkStart w:id="0" w:name="_Toc394562971"/>
      <w:bookmarkStart w:id="1" w:name="_Toc35504146"/>
      <w:r w:rsidRPr="00990EF4">
        <w:lastRenderedPageBreak/>
        <w:t>Contents</w:t>
      </w:r>
      <w:bookmarkEnd w:id="0"/>
      <w:bookmarkEnd w:id="1"/>
      <w:r w:rsidR="00962C96">
        <w:rPr>
          <w:color w:val="495965"/>
          <w:sz w:val="48"/>
          <w:szCs w:val="48"/>
        </w:rPr>
        <w:fldChar w:fldCharType="begin"/>
      </w:r>
      <w:r w:rsidR="00962C96">
        <w:rPr>
          <w:color w:val="495965"/>
          <w:sz w:val="48"/>
          <w:szCs w:val="48"/>
        </w:rPr>
        <w:instrText xml:space="preserve"> TOC \o "1-3" </w:instrText>
      </w:r>
      <w:r w:rsidR="00962C96">
        <w:rPr>
          <w:color w:val="495965"/>
          <w:sz w:val="48"/>
          <w:szCs w:val="48"/>
        </w:rPr>
        <w:fldChar w:fldCharType="separate"/>
      </w:r>
    </w:p>
    <w:p w14:paraId="1981F43D" w14:textId="56BF5739" w:rsidR="005F4BF9" w:rsidRDefault="005F4BF9">
      <w:pPr>
        <w:pStyle w:val="TOC1"/>
        <w:rPr>
          <w:rFonts w:asciiTheme="minorHAnsi" w:hAnsiTheme="minorHAnsi"/>
          <w:noProof/>
          <w:color w:val="auto"/>
          <w:sz w:val="22"/>
          <w:szCs w:val="22"/>
          <w:lang w:eastAsia="en-GB"/>
        </w:rPr>
      </w:pPr>
      <w:r>
        <w:rPr>
          <w:noProof/>
        </w:rPr>
        <w:t>Contents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_Toc35504146 \h </w:instrText>
      </w:r>
      <w:r>
        <w:rPr>
          <w:noProof/>
        </w:rPr>
      </w:r>
      <w:r>
        <w:rPr>
          <w:noProof/>
        </w:rPr>
        <w:fldChar w:fldCharType="separate"/>
      </w:r>
      <w:r>
        <w:rPr>
          <w:noProof/>
        </w:rPr>
        <w:t>1</w:t>
      </w:r>
      <w:r>
        <w:rPr>
          <w:noProof/>
        </w:rPr>
        <w:fldChar w:fldCharType="end"/>
      </w:r>
    </w:p>
    <w:p w14:paraId="29838C1F" w14:textId="32D5100F" w:rsidR="005F4BF9" w:rsidRDefault="005F4BF9">
      <w:pPr>
        <w:pStyle w:val="TOC1"/>
        <w:rPr>
          <w:rFonts w:asciiTheme="minorHAnsi" w:hAnsiTheme="minorHAnsi"/>
          <w:noProof/>
          <w:color w:val="auto"/>
          <w:sz w:val="22"/>
          <w:szCs w:val="22"/>
          <w:lang w:eastAsia="en-GB"/>
        </w:rPr>
      </w:pPr>
      <w:r>
        <w:rPr>
          <w:noProof/>
        </w:rPr>
        <w:t>Remote access to CRIS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_Toc35504147 \h </w:instrText>
      </w:r>
      <w:r>
        <w:rPr>
          <w:noProof/>
        </w:rPr>
      </w:r>
      <w:r>
        <w:rPr>
          <w:noProof/>
        </w:rPr>
        <w:fldChar w:fldCharType="separate"/>
      </w:r>
      <w:r>
        <w:rPr>
          <w:noProof/>
        </w:rPr>
        <w:t>2</w:t>
      </w:r>
      <w:r>
        <w:rPr>
          <w:noProof/>
        </w:rPr>
        <w:fldChar w:fldCharType="end"/>
      </w:r>
    </w:p>
    <w:p w14:paraId="36A35170" w14:textId="182F702B" w:rsidR="005F4BF9" w:rsidRDefault="005F4BF9">
      <w:pPr>
        <w:pStyle w:val="TOC2"/>
        <w:tabs>
          <w:tab w:val="left" w:pos="720"/>
          <w:tab w:val="right" w:leader="dot" w:pos="9054"/>
        </w:tabs>
        <w:rPr>
          <w:rFonts w:asciiTheme="minorHAnsi" w:hAnsiTheme="minorHAnsi"/>
          <w:noProof/>
          <w:color w:val="auto"/>
          <w:sz w:val="22"/>
          <w:szCs w:val="22"/>
          <w:lang w:eastAsia="en-GB"/>
        </w:rPr>
      </w:pPr>
      <w:r>
        <w:rPr>
          <w:noProof/>
        </w:rPr>
        <w:t>1.</w:t>
      </w:r>
      <w:r>
        <w:rPr>
          <w:rFonts w:asciiTheme="minorHAnsi" w:hAnsiTheme="minorHAnsi"/>
          <w:noProof/>
          <w:color w:val="auto"/>
          <w:sz w:val="22"/>
          <w:szCs w:val="22"/>
          <w:lang w:eastAsia="en-GB"/>
        </w:rPr>
        <w:tab/>
      </w:r>
      <w:r>
        <w:rPr>
          <w:noProof/>
        </w:rPr>
        <w:t>Network Requirements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_Toc35504148 \h </w:instrText>
      </w:r>
      <w:r>
        <w:rPr>
          <w:noProof/>
        </w:rPr>
      </w:r>
      <w:r>
        <w:rPr>
          <w:noProof/>
        </w:rPr>
        <w:fldChar w:fldCharType="separate"/>
      </w:r>
      <w:r>
        <w:rPr>
          <w:noProof/>
        </w:rPr>
        <w:t>2</w:t>
      </w:r>
      <w:r>
        <w:rPr>
          <w:noProof/>
        </w:rPr>
        <w:fldChar w:fldCharType="end"/>
      </w:r>
    </w:p>
    <w:p w14:paraId="3277F6CD" w14:textId="42CAC47B" w:rsidR="005F4BF9" w:rsidRDefault="005F4BF9">
      <w:pPr>
        <w:pStyle w:val="TOC3"/>
        <w:tabs>
          <w:tab w:val="right" w:leader="dot" w:pos="9054"/>
        </w:tabs>
        <w:rPr>
          <w:rFonts w:asciiTheme="minorHAnsi" w:hAnsiTheme="minorHAnsi"/>
          <w:noProof/>
          <w:color w:val="auto"/>
          <w:sz w:val="22"/>
          <w:szCs w:val="22"/>
          <w:lang w:eastAsia="en-GB"/>
        </w:rPr>
      </w:pPr>
      <w:r>
        <w:rPr>
          <w:noProof/>
        </w:rPr>
        <w:t>Domain name resolution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_Toc35504149 \h </w:instrText>
      </w:r>
      <w:r>
        <w:rPr>
          <w:noProof/>
        </w:rPr>
      </w:r>
      <w:r>
        <w:rPr>
          <w:noProof/>
        </w:rPr>
        <w:fldChar w:fldCharType="separate"/>
      </w:r>
      <w:r>
        <w:rPr>
          <w:noProof/>
        </w:rPr>
        <w:t>2</w:t>
      </w:r>
      <w:r>
        <w:rPr>
          <w:noProof/>
        </w:rPr>
        <w:fldChar w:fldCharType="end"/>
      </w:r>
    </w:p>
    <w:p w14:paraId="3F43EA65" w14:textId="7405CCF4" w:rsidR="005F4BF9" w:rsidRDefault="005F4BF9">
      <w:pPr>
        <w:pStyle w:val="TOC3"/>
        <w:tabs>
          <w:tab w:val="right" w:leader="dot" w:pos="9054"/>
        </w:tabs>
        <w:rPr>
          <w:rFonts w:asciiTheme="minorHAnsi" w:hAnsiTheme="minorHAnsi"/>
          <w:noProof/>
          <w:color w:val="auto"/>
          <w:sz w:val="22"/>
          <w:szCs w:val="22"/>
          <w:lang w:eastAsia="en-GB"/>
        </w:rPr>
      </w:pPr>
      <w:r>
        <w:rPr>
          <w:noProof/>
        </w:rPr>
        <w:t>Firewall Ports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_Toc35504150 \h </w:instrText>
      </w:r>
      <w:r>
        <w:rPr>
          <w:noProof/>
        </w:rPr>
      </w:r>
      <w:r>
        <w:rPr>
          <w:noProof/>
        </w:rPr>
        <w:fldChar w:fldCharType="separate"/>
      </w:r>
      <w:r>
        <w:rPr>
          <w:noProof/>
        </w:rPr>
        <w:t>2</w:t>
      </w:r>
      <w:r>
        <w:rPr>
          <w:noProof/>
        </w:rPr>
        <w:fldChar w:fldCharType="end"/>
      </w:r>
    </w:p>
    <w:p w14:paraId="2B83E8F4" w14:textId="6AB01EFE" w:rsidR="005F4BF9" w:rsidRDefault="005F4BF9">
      <w:pPr>
        <w:pStyle w:val="TOC2"/>
        <w:tabs>
          <w:tab w:val="left" w:pos="720"/>
          <w:tab w:val="right" w:leader="dot" w:pos="9054"/>
        </w:tabs>
        <w:rPr>
          <w:rFonts w:asciiTheme="minorHAnsi" w:hAnsiTheme="minorHAnsi"/>
          <w:noProof/>
          <w:color w:val="auto"/>
          <w:sz w:val="22"/>
          <w:szCs w:val="22"/>
          <w:lang w:eastAsia="en-GB"/>
        </w:rPr>
      </w:pPr>
      <w:r>
        <w:rPr>
          <w:noProof/>
        </w:rPr>
        <w:t>2.</w:t>
      </w:r>
      <w:r>
        <w:rPr>
          <w:rFonts w:asciiTheme="minorHAnsi" w:hAnsiTheme="minorHAnsi"/>
          <w:noProof/>
          <w:color w:val="auto"/>
          <w:sz w:val="22"/>
          <w:szCs w:val="22"/>
          <w:lang w:eastAsia="en-GB"/>
        </w:rPr>
        <w:tab/>
      </w:r>
      <w:r>
        <w:rPr>
          <w:noProof/>
        </w:rPr>
        <w:t>CRIS Installation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_Toc35504151 \h </w:instrText>
      </w:r>
      <w:r>
        <w:rPr>
          <w:noProof/>
        </w:rPr>
      </w:r>
      <w:r>
        <w:rPr>
          <w:noProof/>
        </w:rPr>
        <w:fldChar w:fldCharType="separate"/>
      </w:r>
      <w:r>
        <w:rPr>
          <w:noProof/>
        </w:rPr>
        <w:t>2</w:t>
      </w:r>
      <w:r>
        <w:rPr>
          <w:noProof/>
        </w:rPr>
        <w:fldChar w:fldCharType="end"/>
      </w:r>
    </w:p>
    <w:p w14:paraId="7E8C9E52" w14:textId="15F9DEE8" w:rsidR="005F4BF9" w:rsidRDefault="005F4BF9">
      <w:pPr>
        <w:pStyle w:val="TOC2"/>
        <w:tabs>
          <w:tab w:val="left" w:pos="720"/>
          <w:tab w:val="right" w:leader="dot" w:pos="9054"/>
        </w:tabs>
        <w:rPr>
          <w:rFonts w:asciiTheme="minorHAnsi" w:hAnsiTheme="minorHAnsi"/>
          <w:noProof/>
          <w:color w:val="auto"/>
          <w:sz w:val="22"/>
          <w:szCs w:val="22"/>
          <w:lang w:eastAsia="en-GB"/>
        </w:rPr>
      </w:pPr>
      <w:r>
        <w:rPr>
          <w:noProof/>
        </w:rPr>
        <w:t>3.</w:t>
      </w:r>
      <w:r>
        <w:rPr>
          <w:rFonts w:asciiTheme="minorHAnsi" w:hAnsiTheme="minorHAnsi"/>
          <w:noProof/>
          <w:color w:val="auto"/>
          <w:sz w:val="22"/>
          <w:szCs w:val="22"/>
          <w:lang w:eastAsia="en-GB"/>
        </w:rPr>
        <w:tab/>
      </w:r>
      <w:r>
        <w:rPr>
          <w:noProof/>
        </w:rPr>
        <w:t>Voice Recognition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_Toc35504152 \h </w:instrText>
      </w:r>
      <w:r>
        <w:rPr>
          <w:noProof/>
        </w:rPr>
      </w:r>
      <w:r>
        <w:rPr>
          <w:noProof/>
        </w:rPr>
        <w:fldChar w:fldCharType="separate"/>
      </w:r>
      <w:r>
        <w:rPr>
          <w:noProof/>
        </w:rPr>
        <w:t>3</w:t>
      </w:r>
      <w:r>
        <w:rPr>
          <w:noProof/>
        </w:rPr>
        <w:fldChar w:fldCharType="end"/>
      </w:r>
    </w:p>
    <w:p w14:paraId="73A2AD24" w14:textId="5A714BAD" w:rsidR="005F4BF9" w:rsidRDefault="005F4BF9">
      <w:pPr>
        <w:pStyle w:val="TOC3"/>
        <w:tabs>
          <w:tab w:val="right" w:leader="dot" w:pos="9054"/>
        </w:tabs>
        <w:rPr>
          <w:rFonts w:asciiTheme="minorHAnsi" w:hAnsiTheme="minorHAnsi"/>
          <w:noProof/>
          <w:color w:val="auto"/>
          <w:sz w:val="22"/>
          <w:szCs w:val="22"/>
          <w:lang w:eastAsia="en-GB"/>
        </w:rPr>
      </w:pPr>
      <w:r>
        <w:rPr>
          <w:noProof/>
        </w:rPr>
        <w:t>Dragon 11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_Toc35504153 \h </w:instrText>
      </w:r>
      <w:r>
        <w:rPr>
          <w:noProof/>
        </w:rPr>
      </w:r>
      <w:r>
        <w:rPr>
          <w:noProof/>
        </w:rPr>
        <w:fldChar w:fldCharType="separate"/>
      </w:r>
      <w:r>
        <w:rPr>
          <w:noProof/>
        </w:rPr>
        <w:t>3</w:t>
      </w:r>
      <w:r>
        <w:rPr>
          <w:noProof/>
        </w:rPr>
        <w:fldChar w:fldCharType="end"/>
      </w:r>
    </w:p>
    <w:bookmarkStart w:id="2" w:name="_Toc35500735"/>
    <w:bookmarkEnd w:id="2"/>
    <w:p w14:paraId="42D939EF" w14:textId="014E445D" w:rsidR="005F4BF9" w:rsidRDefault="005F4BF9">
      <w:pPr>
        <w:pStyle w:val="TOC3"/>
        <w:tabs>
          <w:tab w:val="right" w:leader="dot" w:pos="9054"/>
        </w:tabs>
        <w:rPr>
          <w:rFonts w:asciiTheme="minorHAnsi" w:hAnsiTheme="minorHAnsi"/>
          <w:noProof/>
          <w:color w:val="auto"/>
          <w:sz w:val="22"/>
          <w:szCs w:val="22"/>
          <w:lang w:eastAsia="en-GB"/>
        </w:rPr>
      </w:pPr>
      <w:r>
        <w:rPr>
          <w:noProof/>
        </w:rPr>
        <w:object w:dxaOrig="1508" w:dyaOrig="983" w14:anchorId="64A3C7C1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75.4pt;height:49.15pt" o:ole="">
            <v:imagedata r:id="rId9" o:title=""/>
          </v:shape>
          <o:OLEObject Type="Embed" ProgID="AcroExch.Document.DC" ShapeID="_x0000_i1025" DrawAspect="Icon" ObjectID="_1646471579" r:id="rId10"/>
        </w:objec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_Toc35504154 \h </w:instrText>
      </w:r>
      <w:r>
        <w:rPr>
          <w:noProof/>
        </w:rPr>
      </w:r>
      <w:r>
        <w:rPr>
          <w:noProof/>
        </w:rPr>
        <w:fldChar w:fldCharType="separate"/>
      </w:r>
      <w:r>
        <w:rPr>
          <w:noProof/>
        </w:rPr>
        <w:t>3</w:t>
      </w:r>
      <w:r>
        <w:rPr>
          <w:noProof/>
        </w:rPr>
        <w:fldChar w:fldCharType="end"/>
      </w:r>
    </w:p>
    <w:p w14:paraId="22906968" w14:textId="1E680769" w:rsidR="005F4BF9" w:rsidRDefault="005F4BF9">
      <w:pPr>
        <w:pStyle w:val="TOC3"/>
        <w:tabs>
          <w:tab w:val="right" w:leader="dot" w:pos="9054"/>
        </w:tabs>
        <w:rPr>
          <w:rFonts w:asciiTheme="minorHAnsi" w:hAnsiTheme="minorHAnsi"/>
          <w:noProof/>
          <w:color w:val="auto"/>
          <w:sz w:val="22"/>
          <w:szCs w:val="22"/>
          <w:lang w:eastAsia="en-GB"/>
        </w:rPr>
      </w:pPr>
      <w:r>
        <w:rPr>
          <w:noProof/>
        </w:rPr>
        <w:t>Dragon 12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_Toc35504155 \h </w:instrText>
      </w:r>
      <w:r>
        <w:rPr>
          <w:noProof/>
        </w:rPr>
      </w:r>
      <w:r>
        <w:rPr>
          <w:noProof/>
        </w:rPr>
        <w:fldChar w:fldCharType="separate"/>
      </w:r>
      <w:r>
        <w:rPr>
          <w:noProof/>
        </w:rPr>
        <w:t>3</w:t>
      </w:r>
      <w:r>
        <w:rPr>
          <w:noProof/>
        </w:rPr>
        <w:fldChar w:fldCharType="end"/>
      </w:r>
    </w:p>
    <w:bookmarkStart w:id="3" w:name="_Toc35500737"/>
    <w:bookmarkEnd w:id="3"/>
    <w:p w14:paraId="19287D9F" w14:textId="6328B451" w:rsidR="005F4BF9" w:rsidRDefault="005F4BF9">
      <w:pPr>
        <w:pStyle w:val="TOC3"/>
        <w:tabs>
          <w:tab w:val="right" w:leader="dot" w:pos="9054"/>
        </w:tabs>
        <w:rPr>
          <w:rFonts w:asciiTheme="minorHAnsi" w:hAnsiTheme="minorHAnsi"/>
          <w:noProof/>
          <w:color w:val="auto"/>
          <w:sz w:val="22"/>
          <w:szCs w:val="22"/>
          <w:lang w:eastAsia="en-GB"/>
        </w:rPr>
      </w:pPr>
      <w:r>
        <w:rPr>
          <w:noProof/>
        </w:rPr>
        <w:object w:dxaOrig="1508" w:dyaOrig="983" w14:anchorId="7A3334EA">
          <v:shape id="_x0000_i1026" type="#_x0000_t75" style="width:75.4pt;height:49.15pt" o:ole="">
            <v:imagedata r:id="rId11" o:title=""/>
          </v:shape>
          <o:OLEObject Type="Embed" ProgID="AcroExch.Document.DC" ShapeID="_x0000_i1026" DrawAspect="Icon" ObjectID="_1646471580" r:id="rId12"/>
        </w:objec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_Toc35504156 \h </w:instrText>
      </w:r>
      <w:r>
        <w:rPr>
          <w:noProof/>
        </w:rPr>
      </w:r>
      <w:r>
        <w:rPr>
          <w:noProof/>
        </w:rPr>
        <w:fldChar w:fldCharType="separate"/>
      </w:r>
      <w:r>
        <w:rPr>
          <w:noProof/>
        </w:rPr>
        <w:t>3</w:t>
      </w:r>
      <w:r>
        <w:rPr>
          <w:noProof/>
        </w:rPr>
        <w:fldChar w:fldCharType="end"/>
      </w:r>
    </w:p>
    <w:p w14:paraId="4167F123" w14:textId="559F6632" w:rsidR="005F4BF9" w:rsidRDefault="005F4BF9">
      <w:pPr>
        <w:pStyle w:val="TOC3"/>
        <w:tabs>
          <w:tab w:val="right" w:leader="dot" w:pos="9054"/>
        </w:tabs>
        <w:rPr>
          <w:rFonts w:asciiTheme="minorHAnsi" w:hAnsiTheme="minorHAnsi"/>
          <w:noProof/>
          <w:color w:val="auto"/>
          <w:sz w:val="22"/>
          <w:szCs w:val="22"/>
          <w:lang w:eastAsia="en-GB"/>
        </w:rPr>
      </w:pPr>
      <w:r>
        <w:rPr>
          <w:noProof/>
        </w:rPr>
        <w:t>Dragon 13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_Toc35504157 \h </w:instrText>
      </w:r>
      <w:r>
        <w:rPr>
          <w:noProof/>
        </w:rPr>
      </w:r>
      <w:r>
        <w:rPr>
          <w:noProof/>
        </w:rPr>
        <w:fldChar w:fldCharType="separate"/>
      </w:r>
      <w:r>
        <w:rPr>
          <w:noProof/>
        </w:rPr>
        <w:t>3</w:t>
      </w:r>
      <w:r>
        <w:rPr>
          <w:noProof/>
        </w:rPr>
        <w:fldChar w:fldCharType="end"/>
      </w:r>
    </w:p>
    <w:p w14:paraId="32B5E679" w14:textId="77777777" w:rsidR="003C1098" w:rsidRPr="00990EF4" w:rsidRDefault="00962C96" w:rsidP="00962C96">
      <w:pPr>
        <w:pStyle w:val="Heading1"/>
      </w:pPr>
      <w:r>
        <w:rPr>
          <w:color w:val="495965"/>
          <w:sz w:val="48"/>
          <w:szCs w:val="48"/>
        </w:rPr>
        <w:fldChar w:fldCharType="end"/>
      </w:r>
    </w:p>
    <w:p w14:paraId="07576D67" w14:textId="77777777" w:rsidR="003C1098" w:rsidRPr="00990EF4" w:rsidRDefault="003C1098" w:rsidP="00990EF4">
      <w:r w:rsidRPr="00990EF4">
        <w:br w:type="page"/>
      </w:r>
    </w:p>
    <w:p w14:paraId="400CB9CC" w14:textId="31D09931" w:rsidR="007B3B5C" w:rsidRDefault="00601E7C" w:rsidP="007B3B5C">
      <w:pPr>
        <w:pStyle w:val="Heading1"/>
      </w:pPr>
      <w:bookmarkStart w:id="4" w:name="_Toc35504147"/>
      <w:r>
        <w:lastRenderedPageBreak/>
        <w:t xml:space="preserve">Remote </w:t>
      </w:r>
      <w:r w:rsidR="00F56617">
        <w:t>A</w:t>
      </w:r>
      <w:r>
        <w:t>ccess to CRIS</w:t>
      </w:r>
      <w:bookmarkEnd w:id="4"/>
    </w:p>
    <w:p w14:paraId="21B210B6" w14:textId="77777777" w:rsidR="00601E7C" w:rsidRPr="00601E7C" w:rsidRDefault="00601E7C" w:rsidP="00601E7C"/>
    <w:p w14:paraId="4340957C" w14:textId="275966A7" w:rsidR="007B3B5C" w:rsidRPr="003A2CB2" w:rsidRDefault="00CB200E" w:rsidP="00EB7F00">
      <w:pPr>
        <w:pStyle w:val="Heading2Numbered"/>
      </w:pPr>
      <w:bookmarkStart w:id="5" w:name="_Toc35504148"/>
      <w:r>
        <w:t>Network Requirements</w:t>
      </w:r>
      <w:bookmarkEnd w:id="5"/>
    </w:p>
    <w:p w14:paraId="1FB38FBD" w14:textId="4B9FAD53" w:rsidR="007B3B5C" w:rsidRDefault="00CB200E" w:rsidP="007B3B5C">
      <w:pPr>
        <w:pStyle w:val="Heading3"/>
      </w:pPr>
      <w:bookmarkStart w:id="6" w:name="_Toc35504149"/>
      <w:r>
        <w:t>Domain name resolution</w:t>
      </w:r>
      <w:bookmarkEnd w:id="6"/>
    </w:p>
    <w:p w14:paraId="47C91BCC" w14:textId="08EF7063" w:rsidR="00CB200E" w:rsidRDefault="00B173B4" w:rsidP="00CB200E">
      <w:r>
        <w:t xml:space="preserve">Domain name resolution can be checked by typing </w:t>
      </w:r>
      <w:proofErr w:type="spellStart"/>
      <w:r>
        <w:t>nslookup</w:t>
      </w:r>
      <w:proofErr w:type="spellEnd"/>
      <w:r>
        <w:t xml:space="preserve"> </w:t>
      </w:r>
      <w:proofErr w:type="spellStart"/>
      <w:r>
        <w:t>domain_name</w:t>
      </w:r>
      <w:proofErr w:type="spellEnd"/>
      <w:r>
        <w:t xml:space="preserve"> in DOS Command prompt</w:t>
      </w:r>
    </w:p>
    <w:p w14:paraId="68B0D6CC" w14:textId="32B869DB" w:rsidR="00CB200E" w:rsidRDefault="00CB200E" w:rsidP="00CB200E">
      <w:pPr>
        <w:pStyle w:val="Heading4"/>
      </w:pPr>
      <w:r>
        <w:t>Application &amp; Database Configuration</w:t>
      </w:r>
    </w:p>
    <w:p w14:paraId="67C1CA67" w14:textId="6E9247D4" w:rsidR="00CB200E" w:rsidRDefault="00CB200E" w:rsidP="00CB200E">
      <w:r>
        <w:t>Where the trust has separate Application and Database servers both will need to resolve when logged on via VPN</w:t>
      </w:r>
    </w:p>
    <w:p w14:paraId="43E80EEB" w14:textId="7CDA9396" w:rsidR="00CB200E" w:rsidRDefault="00601E7C" w:rsidP="00CB200E">
      <w:r>
        <w:t>This can be done via</w:t>
      </w:r>
      <w:r w:rsidR="00B173B4">
        <w:t xml:space="preserve"> the</w:t>
      </w:r>
      <w:r>
        <w:t xml:space="preserve"> hosts file if necessary.</w:t>
      </w:r>
    </w:p>
    <w:p w14:paraId="3587199D" w14:textId="77777777" w:rsidR="00CB200E" w:rsidRDefault="00CB200E" w:rsidP="00CB200E"/>
    <w:p w14:paraId="67F563B4" w14:textId="317A1C11" w:rsidR="00CB200E" w:rsidRDefault="00CB200E" w:rsidP="00CB200E">
      <w:pPr>
        <w:pStyle w:val="Heading4"/>
      </w:pPr>
      <w:r>
        <w:t>Single server Configuration</w:t>
      </w:r>
    </w:p>
    <w:p w14:paraId="34938175" w14:textId="124E75BF" w:rsidR="00CB200E" w:rsidRDefault="00601E7C" w:rsidP="00CB200E">
      <w:r>
        <w:t>The server name will need to resolve when logged on via VPN</w:t>
      </w:r>
    </w:p>
    <w:p w14:paraId="3184BBB4" w14:textId="77EA96C5" w:rsidR="00601E7C" w:rsidRDefault="00B173B4" w:rsidP="00CB200E">
      <w:r>
        <w:t>This can be done via the hosts file if necessary</w:t>
      </w:r>
    </w:p>
    <w:p w14:paraId="62B1BC2D" w14:textId="4531BD0A" w:rsidR="00CB200E" w:rsidRDefault="00CB200E" w:rsidP="00CB200E">
      <w:pPr>
        <w:pStyle w:val="Heading3"/>
      </w:pPr>
      <w:bookmarkStart w:id="7" w:name="_Toc35504150"/>
      <w:r>
        <w:t>Firewall Ports</w:t>
      </w:r>
      <w:bookmarkEnd w:id="7"/>
    </w:p>
    <w:p w14:paraId="202DFD27" w14:textId="20F080BE" w:rsidR="00601E7C" w:rsidRDefault="00601E7C" w:rsidP="00601E7C">
      <w:pPr>
        <w:pStyle w:val="Heading4"/>
      </w:pPr>
      <w:r>
        <w:t>Application &amp; Database configuration</w:t>
      </w:r>
    </w:p>
    <w:p w14:paraId="153F8190" w14:textId="39956E35" w:rsidR="00601E7C" w:rsidRDefault="00601E7C" w:rsidP="00601E7C"/>
    <w:p w14:paraId="34B1AC0A" w14:textId="0CEA1150" w:rsidR="00601E7C" w:rsidRDefault="00601E7C" w:rsidP="00601E7C">
      <w:r>
        <w:t xml:space="preserve">Their remote workstation IP address will need to access </w:t>
      </w:r>
    </w:p>
    <w:p w14:paraId="0AA6F12C" w14:textId="417EE6EC" w:rsidR="00601E7C" w:rsidRDefault="00601E7C" w:rsidP="00601E7C"/>
    <w:p w14:paraId="3C6DBF94" w14:textId="00C74810" w:rsidR="00601E7C" w:rsidRDefault="00601E7C" w:rsidP="00601E7C">
      <w:r>
        <w:t xml:space="preserve">Application </w:t>
      </w:r>
      <w:r w:rsidR="00A01560">
        <w:t>S</w:t>
      </w:r>
      <w:r>
        <w:t xml:space="preserve">erver 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4518"/>
        <w:gridCol w:w="4536"/>
      </w:tblGrid>
      <w:tr w:rsidR="00B173B4" w:rsidRPr="00B173B4" w14:paraId="05A32A5D" w14:textId="77777777" w:rsidTr="00B173B4">
        <w:tc>
          <w:tcPr>
            <w:tcW w:w="4640" w:type="dxa"/>
          </w:tcPr>
          <w:p w14:paraId="4018787B" w14:textId="077D00C6" w:rsidR="00B173B4" w:rsidRPr="00B173B4" w:rsidRDefault="00B173B4" w:rsidP="00601E7C">
            <w:pPr>
              <w:rPr>
                <w:b/>
                <w:bCs/>
              </w:rPr>
            </w:pPr>
            <w:r w:rsidRPr="00B173B4">
              <w:rPr>
                <w:b/>
                <w:bCs/>
              </w:rPr>
              <w:t>Port</w:t>
            </w:r>
          </w:p>
        </w:tc>
        <w:tc>
          <w:tcPr>
            <w:tcW w:w="4640" w:type="dxa"/>
          </w:tcPr>
          <w:p w14:paraId="05D2DE34" w14:textId="045EEE69" w:rsidR="00B173B4" w:rsidRPr="00B173B4" w:rsidRDefault="00B173B4" w:rsidP="00601E7C">
            <w:pPr>
              <w:rPr>
                <w:b/>
                <w:bCs/>
              </w:rPr>
            </w:pPr>
            <w:r w:rsidRPr="00B173B4">
              <w:rPr>
                <w:b/>
                <w:bCs/>
              </w:rPr>
              <w:t>Use</w:t>
            </w:r>
          </w:p>
        </w:tc>
      </w:tr>
      <w:tr w:rsidR="00B173B4" w14:paraId="501971A8" w14:textId="77777777" w:rsidTr="00B173B4">
        <w:tc>
          <w:tcPr>
            <w:tcW w:w="4640" w:type="dxa"/>
          </w:tcPr>
          <w:p w14:paraId="5F9CF179" w14:textId="41042F86" w:rsidR="00B173B4" w:rsidRDefault="00B173B4" w:rsidP="00601E7C">
            <w:r>
              <w:t>80</w:t>
            </w:r>
          </w:p>
        </w:tc>
        <w:tc>
          <w:tcPr>
            <w:tcW w:w="4640" w:type="dxa"/>
          </w:tcPr>
          <w:p w14:paraId="22E897EF" w14:textId="4D7DA31A" w:rsidR="00B173B4" w:rsidRDefault="00B173B4" w:rsidP="00601E7C">
            <w:r>
              <w:t>If using http and for viewing cannulation form</w:t>
            </w:r>
          </w:p>
        </w:tc>
      </w:tr>
      <w:tr w:rsidR="00B173B4" w14:paraId="09A001EF" w14:textId="77777777" w:rsidTr="00B173B4">
        <w:tc>
          <w:tcPr>
            <w:tcW w:w="4640" w:type="dxa"/>
          </w:tcPr>
          <w:p w14:paraId="7B2A1EF5" w14:textId="1F257C37" w:rsidR="00B173B4" w:rsidRDefault="00B173B4" w:rsidP="00601E7C">
            <w:r>
              <w:t>443</w:t>
            </w:r>
          </w:p>
        </w:tc>
        <w:tc>
          <w:tcPr>
            <w:tcW w:w="4640" w:type="dxa"/>
          </w:tcPr>
          <w:p w14:paraId="19F2908C" w14:textId="7E8808BA" w:rsidR="00B173B4" w:rsidRDefault="00B173B4" w:rsidP="00601E7C">
            <w:r>
              <w:t>If using https</w:t>
            </w:r>
          </w:p>
        </w:tc>
      </w:tr>
      <w:tr w:rsidR="00B173B4" w14:paraId="4C316D03" w14:textId="77777777" w:rsidTr="00B173B4">
        <w:tc>
          <w:tcPr>
            <w:tcW w:w="4640" w:type="dxa"/>
          </w:tcPr>
          <w:p w14:paraId="5A76F4B5" w14:textId="011D50E9" w:rsidR="00B173B4" w:rsidRDefault="00B173B4" w:rsidP="00601E7C">
            <w:r>
              <w:t>22</w:t>
            </w:r>
          </w:p>
        </w:tc>
        <w:tc>
          <w:tcPr>
            <w:tcW w:w="4640" w:type="dxa"/>
          </w:tcPr>
          <w:p w14:paraId="20969727" w14:textId="2BD47CBB" w:rsidR="00B173B4" w:rsidRDefault="00B173B4" w:rsidP="00601E7C">
            <w:r>
              <w:t>If using the application server for storing documents, scanned images and dictations</w:t>
            </w:r>
          </w:p>
        </w:tc>
      </w:tr>
    </w:tbl>
    <w:p w14:paraId="0C71FE20" w14:textId="77777777" w:rsidR="00A01560" w:rsidRDefault="00A01560" w:rsidP="00601E7C"/>
    <w:p w14:paraId="7836730E" w14:textId="7B3AB1DF" w:rsidR="00B173B4" w:rsidRDefault="00B173B4" w:rsidP="00601E7C">
      <w:r>
        <w:t xml:space="preserve">Database </w:t>
      </w:r>
      <w:r w:rsidR="00A01560">
        <w:t>S</w:t>
      </w:r>
      <w:r>
        <w:t>erver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4522"/>
        <w:gridCol w:w="4532"/>
      </w:tblGrid>
      <w:tr w:rsidR="00B173B4" w:rsidRPr="00B173B4" w14:paraId="574FF193" w14:textId="77777777" w:rsidTr="00B173B4">
        <w:tc>
          <w:tcPr>
            <w:tcW w:w="4640" w:type="dxa"/>
          </w:tcPr>
          <w:p w14:paraId="327EE124" w14:textId="6BBF4090" w:rsidR="00B173B4" w:rsidRPr="00B173B4" w:rsidRDefault="00B173B4" w:rsidP="00601E7C">
            <w:pPr>
              <w:rPr>
                <w:b/>
                <w:bCs/>
              </w:rPr>
            </w:pPr>
            <w:r w:rsidRPr="00B173B4">
              <w:rPr>
                <w:b/>
                <w:bCs/>
              </w:rPr>
              <w:t>Port</w:t>
            </w:r>
          </w:p>
        </w:tc>
        <w:tc>
          <w:tcPr>
            <w:tcW w:w="4640" w:type="dxa"/>
          </w:tcPr>
          <w:p w14:paraId="488FFFAA" w14:textId="52DBBC62" w:rsidR="00B173B4" w:rsidRPr="00B173B4" w:rsidRDefault="00B173B4" w:rsidP="00601E7C">
            <w:pPr>
              <w:rPr>
                <w:b/>
                <w:bCs/>
              </w:rPr>
            </w:pPr>
            <w:r w:rsidRPr="00B173B4">
              <w:rPr>
                <w:b/>
                <w:bCs/>
              </w:rPr>
              <w:t>Use</w:t>
            </w:r>
          </w:p>
        </w:tc>
      </w:tr>
      <w:tr w:rsidR="00B173B4" w14:paraId="12869702" w14:textId="77777777" w:rsidTr="00B173B4">
        <w:tc>
          <w:tcPr>
            <w:tcW w:w="4640" w:type="dxa"/>
          </w:tcPr>
          <w:p w14:paraId="30F385EC" w14:textId="67494C0A" w:rsidR="00B173B4" w:rsidRDefault="00B173B4" w:rsidP="00601E7C">
            <w:r>
              <w:t>1949</w:t>
            </w:r>
          </w:p>
        </w:tc>
        <w:tc>
          <w:tcPr>
            <w:tcW w:w="4640" w:type="dxa"/>
          </w:tcPr>
          <w:p w14:paraId="09656955" w14:textId="796C1756" w:rsidR="00B173B4" w:rsidRDefault="00B173B4" w:rsidP="00601E7C">
            <w:r>
              <w:t>Postgres port</w:t>
            </w:r>
          </w:p>
        </w:tc>
      </w:tr>
    </w:tbl>
    <w:p w14:paraId="55769402" w14:textId="42C82498" w:rsidR="00B173B4" w:rsidRDefault="00B173B4" w:rsidP="00601E7C"/>
    <w:p w14:paraId="1330B9DB" w14:textId="0980D1C5" w:rsidR="00B173B4" w:rsidRDefault="00B173B4" w:rsidP="00601E7C">
      <w:r>
        <w:t>Trust ftp/sftp server</w:t>
      </w:r>
    </w:p>
    <w:p w14:paraId="2DFC2A9D" w14:textId="1E79E38A" w:rsidR="00B173B4" w:rsidRDefault="00B173B4" w:rsidP="00601E7C">
      <w:r>
        <w:t xml:space="preserve">If the trust </w:t>
      </w:r>
      <w:proofErr w:type="gramStart"/>
      <w:r>
        <w:t>use</w:t>
      </w:r>
      <w:proofErr w:type="gramEnd"/>
      <w:r>
        <w:t xml:space="preserve"> their own server to store dictations, documents and scanned images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4525"/>
        <w:gridCol w:w="4529"/>
      </w:tblGrid>
      <w:tr w:rsidR="00B173B4" w:rsidRPr="00B173B4" w14:paraId="6CCE6F9A" w14:textId="77777777" w:rsidTr="00B173B4">
        <w:tc>
          <w:tcPr>
            <w:tcW w:w="4640" w:type="dxa"/>
          </w:tcPr>
          <w:p w14:paraId="2810CCE0" w14:textId="2901EA90" w:rsidR="00B173B4" w:rsidRPr="00B173B4" w:rsidRDefault="00B173B4" w:rsidP="00601E7C">
            <w:pPr>
              <w:rPr>
                <w:b/>
                <w:bCs/>
              </w:rPr>
            </w:pPr>
            <w:r w:rsidRPr="00B173B4">
              <w:rPr>
                <w:b/>
                <w:bCs/>
              </w:rPr>
              <w:t>Port</w:t>
            </w:r>
          </w:p>
        </w:tc>
        <w:tc>
          <w:tcPr>
            <w:tcW w:w="4640" w:type="dxa"/>
          </w:tcPr>
          <w:p w14:paraId="27907B14" w14:textId="70601514" w:rsidR="00B173B4" w:rsidRPr="00B173B4" w:rsidRDefault="00B173B4" w:rsidP="00601E7C">
            <w:pPr>
              <w:rPr>
                <w:b/>
                <w:bCs/>
              </w:rPr>
            </w:pPr>
            <w:r w:rsidRPr="00B173B4">
              <w:rPr>
                <w:b/>
                <w:bCs/>
              </w:rPr>
              <w:t>Use</w:t>
            </w:r>
          </w:p>
        </w:tc>
      </w:tr>
      <w:tr w:rsidR="00B173B4" w14:paraId="0C5469B2" w14:textId="77777777" w:rsidTr="00B173B4">
        <w:tc>
          <w:tcPr>
            <w:tcW w:w="4640" w:type="dxa"/>
          </w:tcPr>
          <w:p w14:paraId="469C4FC5" w14:textId="2F15E594" w:rsidR="00B173B4" w:rsidRDefault="00B173B4" w:rsidP="00601E7C">
            <w:r>
              <w:t>21</w:t>
            </w:r>
          </w:p>
        </w:tc>
        <w:tc>
          <w:tcPr>
            <w:tcW w:w="4640" w:type="dxa"/>
          </w:tcPr>
          <w:p w14:paraId="75AD16E6" w14:textId="58F52D07" w:rsidR="00B173B4" w:rsidRDefault="00B173B4" w:rsidP="00601E7C">
            <w:r>
              <w:t>If using an ftp server</w:t>
            </w:r>
          </w:p>
        </w:tc>
      </w:tr>
      <w:tr w:rsidR="00B173B4" w14:paraId="00477B88" w14:textId="77777777" w:rsidTr="00B173B4">
        <w:tc>
          <w:tcPr>
            <w:tcW w:w="4640" w:type="dxa"/>
          </w:tcPr>
          <w:p w14:paraId="1D679A1F" w14:textId="23E9C6C1" w:rsidR="00B173B4" w:rsidRDefault="00B173B4" w:rsidP="00601E7C">
            <w:r>
              <w:t>22</w:t>
            </w:r>
          </w:p>
        </w:tc>
        <w:tc>
          <w:tcPr>
            <w:tcW w:w="4640" w:type="dxa"/>
          </w:tcPr>
          <w:p w14:paraId="2A90638A" w14:textId="6C7675AD" w:rsidR="00B173B4" w:rsidRDefault="00B173B4" w:rsidP="00601E7C">
            <w:r>
              <w:t xml:space="preserve">If using </w:t>
            </w:r>
            <w:proofErr w:type="gramStart"/>
            <w:r>
              <w:t>an</w:t>
            </w:r>
            <w:proofErr w:type="gramEnd"/>
            <w:r>
              <w:t xml:space="preserve"> sftp server</w:t>
            </w:r>
          </w:p>
        </w:tc>
      </w:tr>
    </w:tbl>
    <w:p w14:paraId="451ADC81" w14:textId="77777777" w:rsidR="00B173B4" w:rsidRPr="00601E7C" w:rsidRDefault="00B173B4" w:rsidP="00601E7C"/>
    <w:p w14:paraId="643C4C05" w14:textId="6821F5A7" w:rsidR="00EB7F00" w:rsidRDefault="00EB7F00" w:rsidP="00EB7F00">
      <w:pPr>
        <w:pStyle w:val="Heading2Numbered"/>
      </w:pPr>
      <w:bookmarkStart w:id="8" w:name="_Toc35504151"/>
      <w:r>
        <w:t>CRIS Installation</w:t>
      </w:r>
      <w:bookmarkEnd w:id="8"/>
    </w:p>
    <w:p w14:paraId="79D9FDD4" w14:textId="3AEB9904" w:rsidR="00A944CE" w:rsidRDefault="00A944CE" w:rsidP="00A944CE"/>
    <w:p w14:paraId="7B59F09D" w14:textId="4F92AA67" w:rsidR="00A944CE" w:rsidRDefault="00A944CE" w:rsidP="00A944CE">
      <w:r>
        <w:t>See attached document</w:t>
      </w:r>
    </w:p>
    <w:p w14:paraId="48A02256" w14:textId="42520CD1" w:rsidR="00A944CE" w:rsidRDefault="00A944CE" w:rsidP="00A944CE"/>
    <w:bookmarkStart w:id="9" w:name="_MON_1646119039"/>
    <w:bookmarkEnd w:id="9"/>
    <w:p w14:paraId="60C28404" w14:textId="2D68E1EF" w:rsidR="00A944CE" w:rsidRDefault="001D231C" w:rsidP="00A944CE">
      <w:r>
        <w:object w:dxaOrig="1540" w:dyaOrig="996" w14:anchorId="408550EE">
          <v:shape id="_x0000_i1027" type="#_x0000_t75" style="width:77pt;height:49.8pt" o:ole="">
            <v:imagedata r:id="rId13" o:title=""/>
          </v:shape>
          <o:OLEObject Type="Embed" ProgID="Word.Document.12" ShapeID="_x0000_i1027" DrawAspect="Icon" ObjectID="_1646471581" r:id="rId14">
            <o:FieldCodes>\s</o:FieldCodes>
          </o:OLEObject>
        </w:object>
      </w:r>
    </w:p>
    <w:p w14:paraId="2BB04798" w14:textId="17B0B9D1" w:rsidR="001D231C" w:rsidRDefault="006D4919" w:rsidP="006D4919">
      <w:pPr>
        <w:tabs>
          <w:tab w:val="left" w:pos="2570"/>
        </w:tabs>
      </w:pPr>
      <w:r>
        <w:tab/>
      </w:r>
    </w:p>
    <w:p w14:paraId="71D537ED" w14:textId="171F58D3" w:rsidR="006D4919" w:rsidRDefault="006D4919" w:rsidP="006D4919">
      <w:pPr>
        <w:tabs>
          <w:tab w:val="left" w:pos="2570"/>
        </w:tabs>
      </w:pPr>
      <w:r>
        <w:t xml:space="preserve">Once installed it is advisable to increase the time in the XR setting </w:t>
      </w:r>
      <w:proofErr w:type="spellStart"/>
      <w:r>
        <w:t>GENERAL.Inactivityshutdown</w:t>
      </w:r>
      <w:proofErr w:type="spellEnd"/>
      <w:r>
        <w:t xml:space="preserve"> to prevent CRIS shutting down completely as a lot of data is downloaded on initial </w:t>
      </w:r>
      <w:proofErr w:type="spellStart"/>
      <w:r>
        <w:t>start up</w:t>
      </w:r>
      <w:proofErr w:type="spellEnd"/>
      <w:r>
        <w:t xml:space="preserve">. The setting </w:t>
      </w:r>
      <w:proofErr w:type="spellStart"/>
      <w:r>
        <w:t>GENERALInactivityLogout</w:t>
      </w:r>
      <w:proofErr w:type="spellEnd"/>
      <w:r>
        <w:t xml:space="preserve"> should be kept the same or decreased. This will protect the data within CRIS but prevent the user having to wait for a full download.</w:t>
      </w:r>
    </w:p>
    <w:p w14:paraId="289F5841" w14:textId="77777777" w:rsidR="006D4919" w:rsidRPr="00A944CE" w:rsidRDefault="006D4919" w:rsidP="006D4919">
      <w:pPr>
        <w:tabs>
          <w:tab w:val="left" w:pos="2570"/>
        </w:tabs>
      </w:pPr>
      <w:bookmarkStart w:id="10" w:name="_GoBack"/>
      <w:bookmarkEnd w:id="10"/>
    </w:p>
    <w:p w14:paraId="2D6A783A" w14:textId="42F548F8" w:rsidR="00CB200E" w:rsidRDefault="00EB7F00" w:rsidP="00EB7F00">
      <w:pPr>
        <w:pStyle w:val="Heading2Numbered"/>
      </w:pPr>
      <w:bookmarkStart w:id="11" w:name="_Toc35504152"/>
      <w:r>
        <w:t>Voice Recognition</w:t>
      </w:r>
      <w:bookmarkEnd w:id="11"/>
    </w:p>
    <w:p w14:paraId="56FD37D8" w14:textId="4B544CEF" w:rsidR="0069084B" w:rsidRDefault="0069084B" w:rsidP="0069084B"/>
    <w:p w14:paraId="7C184323" w14:textId="303B89F5" w:rsidR="0069084B" w:rsidRDefault="0069084B" w:rsidP="0069084B">
      <w:r>
        <w:t>To install VR please read the attached Guide</w:t>
      </w:r>
    </w:p>
    <w:p w14:paraId="271C11F0" w14:textId="5D06DF36" w:rsidR="0069084B" w:rsidRDefault="0069084B" w:rsidP="0069084B">
      <w:pPr>
        <w:pStyle w:val="Heading3"/>
      </w:pPr>
      <w:bookmarkStart w:id="12" w:name="_Toc35504153"/>
      <w:r>
        <w:t>Dragon 11</w:t>
      </w:r>
      <w:bookmarkEnd w:id="12"/>
    </w:p>
    <w:bookmarkStart w:id="13" w:name="_Toc35504154"/>
    <w:bookmarkEnd w:id="13"/>
    <w:p w14:paraId="6BAE0B28" w14:textId="525B1865" w:rsidR="0069084B" w:rsidRDefault="00785E5F" w:rsidP="0069084B">
      <w:pPr>
        <w:pStyle w:val="Heading3"/>
      </w:pPr>
      <w:r>
        <w:object w:dxaOrig="1508" w:dyaOrig="983" w14:anchorId="0BC3B6DB">
          <v:shape id="_x0000_i1028" type="#_x0000_t75" style="width:75.4pt;height:49.15pt" o:ole="">
            <v:imagedata r:id="rId9" o:title=""/>
          </v:shape>
          <o:OLEObject Type="Embed" ProgID="AcroExch.Document.DC" ShapeID="_x0000_i1028" DrawAspect="Icon" ObjectID="_1646471582" r:id="rId15"/>
        </w:object>
      </w:r>
    </w:p>
    <w:p w14:paraId="008632B0" w14:textId="2E042694" w:rsidR="0069084B" w:rsidRDefault="0069084B" w:rsidP="0069084B">
      <w:pPr>
        <w:pStyle w:val="Heading3"/>
      </w:pPr>
      <w:bookmarkStart w:id="14" w:name="_Toc35504155"/>
      <w:r>
        <w:t>Dragon 12</w:t>
      </w:r>
      <w:bookmarkEnd w:id="14"/>
    </w:p>
    <w:bookmarkStart w:id="15" w:name="_Toc35504156"/>
    <w:bookmarkEnd w:id="15"/>
    <w:p w14:paraId="7048D7C6" w14:textId="22F9E1B1" w:rsidR="0069084B" w:rsidRDefault="00785E5F" w:rsidP="0069084B">
      <w:pPr>
        <w:pStyle w:val="Heading3"/>
      </w:pPr>
      <w:r>
        <w:object w:dxaOrig="1508" w:dyaOrig="983" w14:anchorId="6753FDD1">
          <v:shape id="_x0000_i1029" type="#_x0000_t75" style="width:75.4pt;height:49.15pt" o:ole="">
            <v:imagedata r:id="rId11" o:title=""/>
          </v:shape>
          <o:OLEObject Type="Embed" ProgID="AcroExch.Document.DC" ShapeID="_x0000_i1029" DrawAspect="Icon" ObjectID="_1646471583" r:id="rId16"/>
        </w:object>
      </w:r>
    </w:p>
    <w:p w14:paraId="2856B17B" w14:textId="1C3D35D0" w:rsidR="0069084B" w:rsidRDefault="0069084B" w:rsidP="0069084B">
      <w:pPr>
        <w:pStyle w:val="Heading3"/>
      </w:pPr>
      <w:bookmarkStart w:id="16" w:name="_Toc35504157"/>
      <w:r>
        <w:t>Dragon 13</w:t>
      </w:r>
      <w:bookmarkEnd w:id="16"/>
    </w:p>
    <w:p w14:paraId="73461BD7" w14:textId="59F606FF" w:rsidR="00785E5F" w:rsidRDefault="00785E5F" w:rsidP="00785E5F">
      <w:r>
        <w:object w:dxaOrig="1508" w:dyaOrig="983" w14:anchorId="7A5A88C7">
          <v:shape id="_x0000_i1030" type="#_x0000_t75" style="width:75.4pt;height:49.15pt" o:ole="">
            <v:imagedata r:id="rId17" o:title=""/>
          </v:shape>
          <o:OLEObject Type="Embed" ProgID="AcroExch.Document.DC" ShapeID="_x0000_i1030" DrawAspect="Icon" ObjectID="_1646471584" r:id="rId18"/>
        </w:object>
      </w:r>
    </w:p>
    <w:p w14:paraId="4E77557A" w14:textId="5317184A" w:rsidR="00354D72" w:rsidRDefault="00354D72" w:rsidP="00785E5F"/>
    <w:p w14:paraId="220CB9A8" w14:textId="79BC7963" w:rsidR="00354D72" w:rsidRDefault="00354D72" w:rsidP="00354D72">
      <w:pPr>
        <w:rPr>
          <w:rFonts w:ascii="Calibri" w:eastAsiaTheme="minorHAnsi" w:hAnsi="Calibri"/>
          <w:color w:val="auto"/>
          <w:sz w:val="22"/>
          <w:szCs w:val="22"/>
        </w:rPr>
      </w:pPr>
      <w:r>
        <w:t>For those users that will be using CRIS from home and reporting with Dragon voice recognition, Wellbeing recommend they create a local dragon profile with the same name as the current roaming profile being used for each user. (commands and custom words can be imported)</w:t>
      </w:r>
    </w:p>
    <w:p w14:paraId="5D3B26AA" w14:textId="77777777" w:rsidR="00354D72" w:rsidRDefault="00354D72" w:rsidP="00354D72"/>
    <w:p w14:paraId="41473048" w14:textId="0224BC07" w:rsidR="00354D72" w:rsidRDefault="00354D72" w:rsidP="00354D72">
      <w:r>
        <w:t xml:space="preserve">The dragon profile will be local only to that computer, Wellbeing recommend setting up dragon this way to reduce the overhead that will come with managing a network profile. Less configuration is </w:t>
      </w:r>
      <w:proofErr w:type="gramStart"/>
      <w:r>
        <w:t>required</w:t>
      </w:r>
      <w:proofErr w:type="gramEnd"/>
      <w:r>
        <w:t xml:space="preserve"> and no network share is required either which can reduce the possibility of users requiring support, especially if working out of hours.</w:t>
      </w:r>
    </w:p>
    <w:p w14:paraId="3A371EC6" w14:textId="6FA46207" w:rsidR="00354D72" w:rsidRDefault="00354D72" w:rsidP="00354D72"/>
    <w:p w14:paraId="10519285" w14:textId="55370979" w:rsidR="00354D72" w:rsidRDefault="00354D72" w:rsidP="00354D72">
      <w:r>
        <w:t>The document below advises how to export their words and phrases from their network profile and import them into the local profile.</w:t>
      </w:r>
    </w:p>
    <w:p w14:paraId="3B735BD9" w14:textId="77777777" w:rsidR="00354D72" w:rsidRDefault="00354D72" w:rsidP="00354D72"/>
    <w:p w14:paraId="18ED6F3B" w14:textId="33F80D87" w:rsidR="00354D72" w:rsidRDefault="00354D72" w:rsidP="00354D72">
      <w:r>
        <w:object w:dxaOrig="1508" w:dyaOrig="983" w14:anchorId="4E2BCE42">
          <v:shape id="_x0000_i1031" type="#_x0000_t75" style="width:75.4pt;height:49.15pt" o:ole="">
            <v:imagedata r:id="rId19" o:title=""/>
          </v:shape>
          <o:OLEObject Type="Embed" ProgID="AcroExch.Document.DC" ShapeID="_x0000_i1031" DrawAspect="Icon" ObjectID="_1646471585" r:id="rId20"/>
        </w:object>
      </w:r>
    </w:p>
    <w:p w14:paraId="546D9357" w14:textId="21182E94" w:rsidR="00354D72" w:rsidRDefault="00354D72" w:rsidP="00354D72"/>
    <w:p w14:paraId="37BFB97C" w14:textId="1F2256B3" w:rsidR="00343CF4" w:rsidRDefault="00343CF4" w:rsidP="00354D72">
      <w:r>
        <w:t>We would also recommend exporting your words and commands to a memory stick regularly  so that you can reimport in case of hard disk issues.</w:t>
      </w:r>
    </w:p>
    <w:p w14:paraId="380BA919" w14:textId="77777777" w:rsidR="00354D72" w:rsidRPr="00785E5F" w:rsidRDefault="00354D72" w:rsidP="00785E5F"/>
    <w:sectPr w:rsidR="00354D72" w:rsidRPr="00785E5F" w:rsidSect="00A30725">
      <w:headerReference w:type="default" r:id="rId21"/>
      <w:footerReference w:type="default" r:id="rId22"/>
      <w:footnotePr>
        <w:numFmt w:val="chicago"/>
        <w:numRestart w:val="eachPage"/>
      </w:footnotePr>
      <w:pgSz w:w="11900" w:h="16840"/>
      <w:pgMar w:top="2268" w:right="1418" w:bottom="1702" w:left="1418" w:header="709" w:footer="709" w:gutter="0"/>
      <w:pgNumType w:start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7596B07F" w14:textId="77777777" w:rsidR="006050E7" w:rsidRDefault="006050E7" w:rsidP="00990EF4">
      <w:r>
        <w:separator/>
      </w:r>
    </w:p>
  </w:endnote>
  <w:endnote w:type="continuationSeparator" w:id="0">
    <w:p w14:paraId="18E26227" w14:textId="77777777" w:rsidR="006050E7" w:rsidRDefault="006050E7" w:rsidP="00990EF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Roboto Light">
    <w:panose1 w:val="00000000000000000000"/>
    <w:charset w:val="00"/>
    <w:family w:val="auto"/>
    <w:pitch w:val="variable"/>
    <w:sig w:usb0="E00002FF" w:usb1="5000205B" w:usb2="00000020" w:usb3="00000000" w:csb0="0000019F" w:csb1="00000000"/>
  </w:font>
  <w:font w:name="MS PGothic">
    <w:altName w:val="ＭＳ Ｐゴシック"/>
    <w:panose1 w:val="020B0600070205080204"/>
    <w:charset w:val="80"/>
    <w:family w:val="swiss"/>
    <w:pitch w:val="variable"/>
    <w:sig w:usb0="E00002FF" w:usb1="6AC7FDFB" w:usb2="08000012" w:usb3="00000000" w:csb0="0002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Roboto Regular">
    <w:altName w:val="Roboto"/>
    <w:panose1 w:val="00000000000000000000"/>
    <w:charset w:val="00"/>
    <w:family w:val="auto"/>
    <w:pitch w:val="variable"/>
    <w:sig w:usb0="E00002FF" w:usb1="5000205B" w:usb2="00000020" w:usb3="00000000" w:csb0="0000019F" w:csb1="00000000"/>
  </w:font>
  <w:font w:name="Roboto Bold">
    <w:altName w:val="Roboto"/>
    <w:panose1 w:val="00000000000000000000"/>
    <w:charset w:val="00"/>
    <w:family w:val="auto"/>
    <w:pitch w:val="variable"/>
    <w:sig w:usb0="E00002FF" w:usb1="5000205B" w:usb2="00000020" w:usb3="00000000" w:csb0="0000019F" w:csb1="00000000"/>
  </w:font>
  <w:font w:name="Lucida Grande">
    <w:charset w:val="00"/>
    <w:family w:val="auto"/>
    <w:pitch w:val="variable"/>
    <w:sig w:usb0="E1000AEF" w:usb1="5000A1FF" w:usb2="00000000" w:usb3="00000000" w:csb0="000001BF" w:csb1="00000000"/>
  </w:font>
  <w:font w:name="Roboto">
    <w:altName w:val="Arial"/>
    <w:panose1 w:val="00000000000000000000"/>
    <w:charset w:val="00"/>
    <w:family w:val="auto"/>
    <w:pitch w:val="variable"/>
    <w:sig w:usb0="E00002EF" w:usb1="5000205B" w:usb2="00000020" w:usb3="00000000" w:csb0="0000019F" w:csb1="00000000"/>
  </w:font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7D9BDA4" w14:textId="77777777" w:rsidR="00962C96" w:rsidRPr="00C473E2" w:rsidRDefault="00962C96" w:rsidP="00C473E2">
    <w:pPr>
      <w:jc w:val="right"/>
      <w:rPr>
        <w:rStyle w:val="PageNumber"/>
      </w:rPr>
    </w:pPr>
    <w:r w:rsidRPr="00C473E2">
      <w:rPr>
        <w:rStyle w:val="PageNumber"/>
        <w:noProof/>
        <w:lang w:val="en-US"/>
      </w:rPr>
      <mc:AlternateContent>
        <mc:Choice Requires="wps">
          <w:drawing>
            <wp:anchor distT="0" distB="0" distL="114300" distR="114300" simplePos="0" relativeHeight="251661312" behindDoc="0" locked="0" layoutInCell="1" allowOverlap="1" wp14:anchorId="73D12AAD" wp14:editId="3A5F1BCB">
              <wp:simplePos x="0" y="0"/>
              <wp:positionH relativeFrom="column">
                <wp:posOffset>0</wp:posOffset>
              </wp:positionH>
              <wp:positionV relativeFrom="page">
                <wp:posOffset>9973310</wp:posOffset>
              </wp:positionV>
              <wp:extent cx="5486400" cy="203200"/>
              <wp:effectExtent l="0" t="0" r="0" b="0"/>
              <wp:wrapNone/>
              <wp:docPr id="1" name="Text Box 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5486400" cy="2032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ffectLst/>
                      <a:extLst>
                        <a:ext uri="{C572A759-6A51-4108-AA02-DFA0A04FC94B}">
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</a:ext>
                      </a:extLst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14:paraId="75FF1B0E" w14:textId="77777777" w:rsidR="00962C96" w:rsidRPr="00AE6828" w:rsidRDefault="00962C96" w:rsidP="00C473E2">
                          <w:pPr>
                            <w:pStyle w:val="FootnoteText"/>
                          </w:pPr>
                          <w:r w:rsidRPr="00AE6828">
                            <w:t>©</w:t>
                          </w:r>
                          <w:r>
                            <w:t xml:space="preserve"> Wellbeing </w:t>
                          </w:r>
                          <w:r w:rsidRPr="00C473E2">
                            <w:t>Software</w:t>
                          </w:r>
                          <w:r>
                            <w:t xml:space="preserve"> 2018. Copyright details to be placed here. All Rights Reserved.</w:t>
                          </w:r>
                        </w:p>
                      </w:txbxContent>
                    </wps:txbx>
                    <wps:bodyPr rot="0" spcFirstLastPara="0" vertOverflow="overflow" horzOverflow="overflow" vert="horz" wrap="square" lIns="2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73D12AAD" id="_x0000_t202" coordsize="21600,21600" o:spt="202" path="m,l,21600r21600,l21600,xe">
              <v:stroke joinstyle="miter"/>
              <v:path gradientshapeok="t" o:connecttype="rect"/>
            </v:shapetype>
            <v:shape id="Text Box 1" o:spid="_x0000_s1029" type="#_x0000_t202" style="position:absolute;left:0;text-align:left;margin-left:0;margin-top:785.3pt;width:6in;height:16pt;z-index:251661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" filled="f" stroked="f">
              <v:textbox style="mso-fit-shape-to-text:t" inset="6e-5mm">
                <w:txbxContent>
                  <w:p w14:paraId="75FF1B0E" w14:textId="77777777" w:rsidR="00962C96" w:rsidRPr="00AE6828" w:rsidRDefault="00962C96" w:rsidP="00C473E2">
                    <w:pPr>
                      <w:pStyle w:val="FootnoteText"/>
                    </w:pPr>
                    <w:r w:rsidRPr="00AE6828">
                      <w:t>©</w:t>
                    </w:r>
                    <w:r>
                      <w:t xml:space="preserve"> Wellbeing </w:t>
                    </w:r>
                    <w:r w:rsidRPr="00C473E2">
                      <w:t>Software</w:t>
                    </w:r>
                    <w:r>
                      <w:t xml:space="preserve"> 2018. Copyright details to be placed here. All Rights Reserved.</w:t>
                    </w:r>
                  </w:p>
                </w:txbxContent>
              </v:textbox>
              <w10:wrap anchory="page"/>
            </v:shape>
          </w:pict>
        </mc:Fallback>
      </mc:AlternateContent>
    </w:r>
    <w:r w:rsidRPr="00C473E2">
      <w:rPr>
        <w:rStyle w:val="PageNumber"/>
      </w:rPr>
      <w:fldChar w:fldCharType="begin"/>
    </w:r>
    <w:r w:rsidRPr="00C473E2">
      <w:rPr>
        <w:rStyle w:val="PageNumber"/>
      </w:rPr>
      <w:instrText xml:space="preserve"> PAGE </w:instrText>
    </w:r>
    <w:r w:rsidRPr="00C473E2">
      <w:rPr>
        <w:rStyle w:val="PageNumber"/>
      </w:rPr>
      <w:fldChar w:fldCharType="separate"/>
    </w:r>
    <w:r w:rsidR="0081145D">
      <w:rPr>
        <w:rStyle w:val="PageNumber"/>
        <w:noProof/>
      </w:rPr>
      <w:t>1</w:t>
    </w:r>
    <w:r w:rsidRPr="00C473E2">
      <w:rPr>
        <w:rStyle w:val="PageNumber"/>
      </w:rPr>
      <w:fldChar w:fldCharType="end"/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70310956" w14:textId="77777777" w:rsidR="006050E7" w:rsidRDefault="006050E7" w:rsidP="00990EF4">
      <w:r>
        <w:separator/>
      </w:r>
    </w:p>
  </w:footnote>
  <w:footnote w:type="continuationSeparator" w:id="0">
    <w:p w14:paraId="49687119" w14:textId="77777777" w:rsidR="006050E7" w:rsidRDefault="006050E7" w:rsidP="00990EF4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925EB32" w14:textId="77777777" w:rsidR="00962C96" w:rsidRDefault="00962C96" w:rsidP="00990EF4">
    <w:r>
      <w:rPr>
        <w:noProof/>
        <w:lang w:val="en-US"/>
      </w:rPr>
      <w:drawing>
        <wp:anchor distT="0" distB="0" distL="114300" distR="114300" simplePos="0" relativeHeight="251659264" behindDoc="0" locked="0" layoutInCell="1" allowOverlap="1" wp14:anchorId="7F222141" wp14:editId="5B62AE9A">
          <wp:simplePos x="0" y="0"/>
          <wp:positionH relativeFrom="column">
            <wp:posOffset>3429000</wp:posOffset>
          </wp:positionH>
          <wp:positionV relativeFrom="paragraph">
            <wp:posOffset>75565</wp:posOffset>
          </wp:positionV>
          <wp:extent cx="2391652" cy="443176"/>
          <wp:effectExtent l="0" t="0" r="0" b="0"/>
          <wp:wrapNone/>
          <wp:docPr id="3" name="Picture 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" name="Full colour landscape logo.jpg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2391652" cy="443176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FFFFFF1D"/>
    <w:multiLevelType w:val="multilevel"/>
    <w:tmpl w:val="9042A10A"/>
    <w:lvl w:ilvl="0">
      <w:start w:val="1"/>
      <w:numFmt w:val="bullet"/>
      <w:lvlText w:val=""/>
      <w:lvlJc w:val="left"/>
      <w:pPr>
        <w:tabs>
          <w:tab w:val="num" w:pos="0"/>
        </w:tabs>
        <w:ind w:left="0" w:firstLine="0"/>
      </w:pPr>
      <w:rPr>
        <w:rFonts w:ascii="Symbol" w:hAnsi="Symbol" w:hint="default"/>
      </w:rPr>
    </w:lvl>
    <w:lvl w:ilvl="1">
      <w:start w:val="1"/>
      <w:numFmt w:val="bullet"/>
      <w:lvlText w:val=""/>
      <w:lvlJc w:val="left"/>
      <w:pPr>
        <w:tabs>
          <w:tab w:val="num" w:pos="720"/>
        </w:tabs>
        <w:ind w:left="1080" w:hanging="360"/>
      </w:pPr>
      <w:rPr>
        <w:rFonts w:ascii="Symbol" w:hAnsi="Symbol" w:hint="default"/>
      </w:rPr>
    </w:lvl>
    <w:lvl w:ilvl="2">
      <w:start w:val="1"/>
      <w:numFmt w:val="bullet"/>
      <w:lvlText w:val="o"/>
      <w:lvlJc w:val="left"/>
      <w:pPr>
        <w:tabs>
          <w:tab w:val="num" w:pos="1440"/>
        </w:tabs>
        <w:ind w:left="1800" w:hanging="360"/>
      </w:pPr>
      <w:rPr>
        <w:rFonts w:ascii="Courier New" w:hAnsi="Courier New" w:cs="Courier New" w:hint="default"/>
      </w:rPr>
    </w:lvl>
    <w:lvl w:ilvl="3">
      <w:start w:val="1"/>
      <w:numFmt w:val="bullet"/>
      <w:lvlText w:val=""/>
      <w:lvlJc w:val="left"/>
      <w:pPr>
        <w:tabs>
          <w:tab w:val="num" w:pos="2160"/>
        </w:tabs>
        <w:ind w:left="2520" w:hanging="360"/>
      </w:pPr>
      <w:rPr>
        <w:rFonts w:ascii="Wingdings" w:hAnsi="Wingdings" w:hint="default"/>
      </w:rPr>
    </w:lvl>
    <w:lvl w:ilvl="4">
      <w:start w:val="1"/>
      <w:numFmt w:val="bullet"/>
      <w:lvlText w:val=""/>
      <w:lvlJc w:val="left"/>
      <w:pPr>
        <w:tabs>
          <w:tab w:val="num" w:pos="2880"/>
        </w:tabs>
        <w:ind w:left="3240" w:hanging="360"/>
      </w:pPr>
      <w:rPr>
        <w:rFonts w:ascii="Wingdings" w:hAnsi="Wingdings" w:hint="default"/>
      </w:rPr>
    </w:lvl>
    <w:lvl w:ilvl="5">
      <w:start w:val="1"/>
      <w:numFmt w:val="bullet"/>
      <w:lvlText w:val=""/>
      <w:lvlJc w:val="left"/>
      <w:pPr>
        <w:tabs>
          <w:tab w:val="num" w:pos="3600"/>
        </w:tabs>
        <w:ind w:left="3960" w:hanging="360"/>
      </w:pPr>
      <w:rPr>
        <w:rFonts w:ascii="Symbol" w:hAnsi="Symbol" w:hint="default"/>
      </w:rPr>
    </w:lvl>
    <w:lvl w:ilvl="6">
      <w:start w:val="1"/>
      <w:numFmt w:val="bullet"/>
      <w:lvlText w:val="o"/>
      <w:lvlJc w:val="left"/>
      <w:pPr>
        <w:tabs>
          <w:tab w:val="num" w:pos="4320"/>
        </w:tabs>
        <w:ind w:left="4680" w:hanging="360"/>
      </w:pPr>
      <w:rPr>
        <w:rFonts w:ascii="Courier New" w:hAnsi="Courier New" w:cs="Courier New" w:hint="default"/>
      </w:rPr>
    </w:lvl>
    <w:lvl w:ilvl="7">
      <w:start w:val="1"/>
      <w:numFmt w:val="bullet"/>
      <w:lvlText w:val=""/>
      <w:lvlJc w:val="left"/>
      <w:pPr>
        <w:tabs>
          <w:tab w:val="num" w:pos="5040"/>
        </w:tabs>
        <w:ind w:left="5400" w:hanging="360"/>
      </w:pPr>
      <w:rPr>
        <w:rFonts w:ascii="Wingdings" w:hAnsi="Wingdings" w:hint="default"/>
      </w:rPr>
    </w:lvl>
    <w:lvl w:ilvl="8">
      <w:start w:val="1"/>
      <w:numFmt w:val="bullet"/>
      <w:lvlText w:val=""/>
      <w:lvlJc w:val="left"/>
      <w:pPr>
        <w:tabs>
          <w:tab w:val="num" w:pos="5760"/>
        </w:tabs>
        <w:ind w:left="6120" w:hanging="360"/>
      </w:pPr>
      <w:rPr>
        <w:rFonts w:ascii="Wingdings" w:hAnsi="Wingdings" w:hint="default"/>
      </w:rPr>
    </w:lvl>
  </w:abstractNum>
  <w:abstractNum w:abstractNumId="1" w15:restartNumberingAfterBreak="0">
    <w:nsid w:val="FFFFFF7C"/>
    <w:multiLevelType w:val="singleLevel"/>
    <w:tmpl w:val="61404C14"/>
    <w:lvl w:ilvl="0">
      <w:start w:val="1"/>
      <w:numFmt w:val="decimal"/>
      <w:lvlText w:val="%1."/>
      <w:lvlJc w:val="left"/>
      <w:pPr>
        <w:tabs>
          <w:tab w:val="num" w:pos="1492"/>
        </w:tabs>
        <w:ind w:left="1492" w:hanging="360"/>
      </w:pPr>
    </w:lvl>
  </w:abstractNum>
  <w:abstractNum w:abstractNumId="2" w15:restartNumberingAfterBreak="0">
    <w:nsid w:val="FFFFFF7D"/>
    <w:multiLevelType w:val="singleLevel"/>
    <w:tmpl w:val="4E7EA654"/>
    <w:lvl w:ilvl="0">
      <w:start w:val="1"/>
      <w:numFmt w:val="decimal"/>
      <w:lvlText w:val="%1."/>
      <w:lvlJc w:val="left"/>
      <w:pPr>
        <w:tabs>
          <w:tab w:val="num" w:pos="1209"/>
        </w:tabs>
        <w:ind w:left="1209" w:hanging="360"/>
      </w:pPr>
    </w:lvl>
  </w:abstractNum>
  <w:abstractNum w:abstractNumId="3" w15:restartNumberingAfterBreak="0">
    <w:nsid w:val="FFFFFF7E"/>
    <w:multiLevelType w:val="singleLevel"/>
    <w:tmpl w:val="78DC17E6"/>
    <w:lvl w:ilvl="0">
      <w:start w:val="1"/>
      <w:numFmt w:val="decimal"/>
      <w:lvlText w:val="%1."/>
      <w:lvlJc w:val="left"/>
      <w:pPr>
        <w:tabs>
          <w:tab w:val="num" w:pos="926"/>
        </w:tabs>
        <w:ind w:left="926" w:hanging="360"/>
      </w:pPr>
    </w:lvl>
  </w:abstractNum>
  <w:abstractNum w:abstractNumId="4" w15:restartNumberingAfterBreak="0">
    <w:nsid w:val="FFFFFF7F"/>
    <w:multiLevelType w:val="singleLevel"/>
    <w:tmpl w:val="258A7AAC"/>
    <w:lvl w:ilvl="0">
      <w:start w:val="1"/>
      <w:numFmt w:val="decimal"/>
      <w:lvlText w:val="%1."/>
      <w:lvlJc w:val="left"/>
      <w:pPr>
        <w:tabs>
          <w:tab w:val="num" w:pos="643"/>
        </w:tabs>
        <w:ind w:left="643" w:hanging="360"/>
      </w:pPr>
    </w:lvl>
  </w:abstractNum>
  <w:abstractNum w:abstractNumId="5" w15:restartNumberingAfterBreak="0">
    <w:nsid w:val="FFFFFF80"/>
    <w:multiLevelType w:val="singleLevel"/>
    <w:tmpl w:val="58866448"/>
    <w:lvl w:ilvl="0">
      <w:start w:val="1"/>
      <w:numFmt w:val="bullet"/>
      <w:lvlText w:val=""/>
      <w:lvlJc w:val="left"/>
      <w:pPr>
        <w:tabs>
          <w:tab w:val="num" w:pos="1492"/>
        </w:tabs>
        <w:ind w:left="1492" w:hanging="360"/>
      </w:pPr>
      <w:rPr>
        <w:rFonts w:ascii="Symbol" w:hAnsi="Symbol" w:hint="default"/>
      </w:rPr>
    </w:lvl>
  </w:abstractNum>
  <w:abstractNum w:abstractNumId="6" w15:restartNumberingAfterBreak="0">
    <w:nsid w:val="FFFFFF81"/>
    <w:multiLevelType w:val="singleLevel"/>
    <w:tmpl w:val="DA1A964C"/>
    <w:lvl w:ilvl="0">
      <w:start w:val="1"/>
      <w:numFmt w:val="bullet"/>
      <w:lvlText w:val=""/>
      <w:lvlJc w:val="left"/>
      <w:pPr>
        <w:tabs>
          <w:tab w:val="num" w:pos="1209"/>
        </w:tabs>
        <w:ind w:left="1209" w:hanging="360"/>
      </w:pPr>
      <w:rPr>
        <w:rFonts w:ascii="Symbol" w:hAnsi="Symbol" w:hint="default"/>
      </w:rPr>
    </w:lvl>
  </w:abstractNum>
  <w:abstractNum w:abstractNumId="7" w15:restartNumberingAfterBreak="0">
    <w:nsid w:val="FFFFFF82"/>
    <w:multiLevelType w:val="singleLevel"/>
    <w:tmpl w:val="2200DA1A"/>
    <w:lvl w:ilvl="0">
      <w:start w:val="1"/>
      <w:numFmt w:val="bullet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8" w15:restartNumberingAfterBreak="0">
    <w:nsid w:val="FFFFFF83"/>
    <w:multiLevelType w:val="singleLevel"/>
    <w:tmpl w:val="7B780CEC"/>
    <w:lvl w:ilvl="0">
      <w:start w:val="1"/>
      <w:numFmt w:val="bullet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9" w15:restartNumberingAfterBreak="0">
    <w:nsid w:val="FFFFFF88"/>
    <w:multiLevelType w:val="singleLevel"/>
    <w:tmpl w:val="B44EAB0A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10" w15:restartNumberingAfterBreak="0">
    <w:nsid w:val="FFFFFF89"/>
    <w:multiLevelType w:val="singleLevel"/>
    <w:tmpl w:val="30580558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1" w15:restartNumberingAfterBreak="0">
    <w:nsid w:val="04543B79"/>
    <w:multiLevelType w:val="multilevel"/>
    <w:tmpl w:val="F89E6080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1921322E"/>
    <w:multiLevelType w:val="hybridMultilevel"/>
    <w:tmpl w:val="49F224F2"/>
    <w:lvl w:ilvl="0" w:tplc="AB5684C0">
      <w:start w:val="1"/>
      <w:numFmt w:val="decimal"/>
      <w:pStyle w:val="Heading3Numbered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2F225AB4"/>
    <w:multiLevelType w:val="hybridMultilevel"/>
    <w:tmpl w:val="F89E6080"/>
    <w:lvl w:ilvl="0" w:tplc="6786FB98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CC406476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34642403"/>
    <w:multiLevelType w:val="hybridMultilevel"/>
    <w:tmpl w:val="0ED8E32A"/>
    <w:lvl w:ilvl="0" w:tplc="69429C22">
      <w:start w:val="1"/>
      <w:numFmt w:val="decimal"/>
      <w:pStyle w:val="Heading2Numbered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44937AAD"/>
    <w:multiLevelType w:val="hybridMultilevel"/>
    <w:tmpl w:val="069CCC1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524B5B9B"/>
    <w:multiLevelType w:val="hybridMultilevel"/>
    <w:tmpl w:val="2582420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594C0B07"/>
    <w:multiLevelType w:val="multilevel"/>
    <w:tmpl w:val="94C00AA0"/>
    <w:lvl w:ilvl="0">
      <w:start w:val="1"/>
      <w:numFmt w:val="decimal"/>
      <w:pStyle w:val="OrderedBullets"/>
      <w:lvlText w:val="%1."/>
      <w:lvlJc w:val="left"/>
      <w:pPr>
        <w:ind w:left="720" w:hanging="360"/>
      </w:pPr>
    </w:lvl>
    <w:lvl w:ilvl="1">
      <w:start w:val="1"/>
      <w:numFmt w:val="decimal"/>
      <w:lvlText w:val="%1.%2."/>
      <w:lvlJc w:val="left"/>
      <w:pPr>
        <w:ind w:left="1152" w:hanging="432"/>
      </w:pPr>
    </w:lvl>
    <w:lvl w:ilvl="2">
      <w:start w:val="1"/>
      <w:numFmt w:val="decimal"/>
      <w:lvlText w:val="%1.%2.%3."/>
      <w:lvlJc w:val="left"/>
      <w:pPr>
        <w:ind w:left="1584" w:hanging="504"/>
      </w:pPr>
    </w:lvl>
    <w:lvl w:ilvl="3">
      <w:start w:val="1"/>
      <w:numFmt w:val="decimal"/>
      <w:lvlText w:val="%1.%2.%3.%4."/>
      <w:lvlJc w:val="left"/>
      <w:pPr>
        <w:ind w:left="2088" w:hanging="648"/>
      </w:pPr>
    </w:lvl>
    <w:lvl w:ilvl="4">
      <w:start w:val="1"/>
      <w:numFmt w:val="decimal"/>
      <w:lvlText w:val="%1.%2.%3.%4.%5."/>
      <w:lvlJc w:val="left"/>
      <w:pPr>
        <w:ind w:left="2592" w:hanging="792"/>
      </w:pPr>
    </w:lvl>
    <w:lvl w:ilvl="5">
      <w:start w:val="1"/>
      <w:numFmt w:val="decimal"/>
      <w:lvlText w:val="%1.%2.%3.%4.%5.%6."/>
      <w:lvlJc w:val="left"/>
      <w:pPr>
        <w:ind w:left="3096" w:hanging="936"/>
      </w:pPr>
    </w:lvl>
    <w:lvl w:ilvl="6">
      <w:start w:val="1"/>
      <w:numFmt w:val="decimal"/>
      <w:lvlText w:val="%1.%2.%3.%4.%5.%6.%7."/>
      <w:lvlJc w:val="left"/>
      <w:pPr>
        <w:ind w:left="3600" w:hanging="1080"/>
      </w:pPr>
    </w:lvl>
    <w:lvl w:ilvl="7">
      <w:start w:val="1"/>
      <w:numFmt w:val="decimal"/>
      <w:lvlText w:val="%1.%2.%3.%4.%5.%6.%7.%8."/>
      <w:lvlJc w:val="left"/>
      <w:pPr>
        <w:ind w:left="4104" w:hanging="1224"/>
      </w:pPr>
    </w:lvl>
    <w:lvl w:ilvl="8">
      <w:start w:val="1"/>
      <w:numFmt w:val="decimal"/>
      <w:lvlText w:val="%1.%2.%3.%4.%5.%6.%7.%8.%9."/>
      <w:lvlJc w:val="left"/>
      <w:pPr>
        <w:ind w:left="4680" w:hanging="1440"/>
      </w:pPr>
    </w:lvl>
  </w:abstractNum>
  <w:abstractNum w:abstractNumId="18" w15:restartNumberingAfterBreak="0">
    <w:nsid w:val="5B2B594E"/>
    <w:multiLevelType w:val="hybridMultilevel"/>
    <w:tmpl w:val="DAA22838"/>
    <w:lvl w:ilvl="0" w:tplc="3B08144E">
      <w:numFmt w:val="bullet"/>
      <w:lvlText w:val="-"/>
      <w:lvlJc w:val="left"/>
      <w:pPr>
        <w:ind w:left="720" w:hanging="360"/>
      </w:pPr>
      <w:rPr>
        <w:rFonts w:ascii="Roboto Light" w:eastAsiaTheme="minorEastAsia" w:hAnsi="Roboto Light" w:cstheme="minorBidi" w:hint="default"/>
      </w:rPr>
    </w:lvl>
    <w:lvl w:ilvl="1" w:tplc="CC406476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5DA67919"/>
    <w:multiLevelType w:val="multilevel"/>
    <w:tmpl w:val="0409001F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decimal"/>
      <w:lvlText w:val="%1.%2."/>
      <w:lvlJc w:val="left"/>
      <w:pPr>
        <w:ind w:left="1152" w:hanging="432"/>
      </w:pPr>
    </w:lvl>
    <w:lvl w:ilvl="2">
      <w:start w:val="1"/>
      <w:numFmt w:val="decimal"/>
      <w:lvlText w:val="%1.%2.%3."/>
      <w:lvlJc w:val="left"/>
      <w:pPr>
        <w:ind w:left="1584" w:hanging="504"/>
      </w:pPr>
    </w:lvl>
    <w:lvl w:ilvl="3">
      <w:start w:val="1"/>
      <w:numFmt w:val="decimal"/>
      <w:lvlText w:val="%1.%2.%3.%4."/>
      <w:lvlJc w:val="left"/>
      <w:pPr>
        <w:ind w:left="2088" w:hanging="648"/>
      </w:pPr>
    </w:lvl>
    <w:lvl w:ilvl="4">
      <w:start w:val="1"/>
      <w:numFmt w:val="decimal"/>
      <w:lvlText w:val="%1.%2.%3.%4.%5."/>
      <w:lvlJc w:val="left"/>
      <w:pPr>
        <w:ind w:left="2592" w:hanging="792"/>
      </w:pPr>
    </w:lvl>
    <w:lvl w:ilvl="5">
      <w:start w:val="1"/>
      <w:numFmt w:val="decimal"/>
      <w:lvlText w:val="%1.%2.%3.%4.%5.%6."/>
      <w:lvlJc w:val="left"/>
      <w:pPr>
        <w:ind w:left="3096" w:hanging="936"/>
      </w:pPr>
    </w:lvl>
    <w:lvl w:ilvl="6">
      <w:start w:val="1"/>
      <w:numFmt w:val="decimal"/>
      <w:lvlText w:val="%1.%2.%3.%4.%5.%6.%7."/>
      <w:lvlJc w:val="left"/>
      <w:pPr>
        <w:ind w:left="3600" w:hanging="1080"/>
      </w:pPr>
    </w:lvl>
    <w:lvl w:ilvl="7">
      <w:start w:val="1"/>
      <w:numFmt w:val="decimal"/>
      <w:lvlText w:val="%1.%2.%3.%4.%5.%6.%7.%8."/>
      <w:lvlJc w:val="left"/>
      <w:pPr>
        <w:ind w:left="4104" w:hanging="1224"/>
      </w:pPr>
    </w:lvl>
    <w:lvl w:ilvl="8">
      <w:start w:val="1"/>
      <w:numFmt w:val="decimal"/>
      <w:lvlText w:val="%1.%2.%3.%4.%5.%6.%7.%8.%9."/>
      <w:lvlJc w:val="left"/>
      <w:pPr>
        <w:ind w:left="4680" w:hanging="1440"/>
      </w:pPr>
    </w:lvl>
  </w:abstractNum>
  <w:abstractNum w:abstractNumId="20" w15:restartNumberingAfterBreak="0">
    <w:nsid w:val="61C63B1E"/>
    <w:multiLevelType w:val="hybridMultilevel"/>
    <w:tmpl w:val="AA8C3C1E"/>
    <w:lvl w:ilvl="0" w:tplc="B02C243C">
      <w:start w:val="1"/>
      <w:numFmt w:val="bullet"/>
      <w:pStyle w:val="UnorderedBullets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CC406476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70302DDD"/>
    <w:multiLevelType w:val="multilevel"/>
    <w:tmpl w:val="0B8A0BB2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738F0857"/>
    <w:multiLevelType w:val="hybridMultilevel"/>
    <w:tmpl w:val="AF6A06A0"/>
    <w:lvl w:ilvl="0" w:tplc="83ACBDC6">
      <w:start w:val="1"/>
      <w:numFmt w:val="decimal"/>
      <w:pStyle w:val="Heading1Numbered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5"/>
  </w:num>
  <w:num w:numId="2">
    <w:abstractNumId w:val="16"/>
  </w:num>
  <w:num w:numId="3">
    <w:abstractNumId w:val="18"/>
  </w:num>
  <w:num w:numId="4">
    <w:abstractNumId w:val="0"/>
  </w:num>
  <w:num w:numId="5">
    <w:abstractNumId w:val="13"/>
  </w:num>
  <w:num w:numId="6">
    <w:abstractNumId w:val="21"/>
  </w:num>
  <w:num w:numId="7">
    <w:abstractNumId w:val="19"/>
  </w:num>
  <w:num w:numId="8">
    <w:abstractNumId w:val="11"/>
  </w:num>
  <w:num w:numId="9">
    <w:abstractNumId w:val="17"/>
  </w:num>
  <w:num w:numId="10">
    <w:abstractNumId w:val="10"/>
  </w:num>
  <w:num w:numId="11">
    <w:abstractNumId w:val="8"/>
  </w:num>
  <w:num w:numId="12">
    <w:abstractNumId w:val="7"/>
  </w:num>
  <w:num w:numId="13">
    <w:abstractNumId w:val="6"/>
  </w:num>
  <w:num w:numId="14">
    <w:abstractNumId w:val="5"/>
  </w:num>
  <w:num w:numId="15">
    <w:abstractNumId w:val="9"/>
  </w:num>
  <w:num w:numId="16">
    <w:abstractNumId w:val="4"/>
  </w:num>
  <w:num w:numId="17">
    <w:abstractNumId w:val="3"/>
  </w:num>
  <w:num w:numId="18">
    <w:abstractNumId w:val="2"/>
  </w:num>
  <w:num w:numId="19">
    <w:abstractNumId w:val="1"/>
  </w:num>
  <w:num w:numId="20">
    <w:abstractNumId w:val="22"/>
  </w:num>
  <w:num w:numId="21">
    <w:abstractNumId w:val="14"/>
  </w:num>
  <w:num w:numId="22">
    <w:abstractNumId w:val="12"/>
  </w:num>
  <w:num w:numId="23">
    <w:abstractNumId w:val="2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attachedTemplate r:id="rId1"/>
  <w:stylePaneFormatFilter w:val="3F21" w:allStyles="1" w:customStyles="0" w:latentStyles="0" w:stylesInUse="0" w:headingStyles="1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characterSpacingControl w:val="doNotCompress"/>
  <w:hdrShapeDefaults>
    <o:shapedefaults v:ext="edit" spidmax="4097"/>
  </w:hdrShapeDefaults>
  <w:footnotePr>
    <w:numFmt w:val="chicago"/>
    <w:numRestart w:val="eachPage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B200E"/>
    <w:rsid w:val="00010E1A"/>
    <w:rsid w:val="000120C8"/>
    <w:rsid w:val="00053E8E"/>
    <w:rsid w:val="000846CA"/>
    <w:rsid w:val="0008511E"/>
    <w:rsid w:val="000867B3"/>
    <w:rsid w:val="000C025A"/>
    <w:rsid w:val="000C226A"/>
    <w:rsid w:val="000F205B"/>
    <w:rsid w:val="000F42DD"/>
    <w:rsid w:val="000F5F39"/>
    <w:rsid w:val="00116E21"/>
    <w:rsid w:val="00117F58"/>
    <w:rsid w:val="001300A1"/>
    <w:rsid w:val="00132715"/>
    <w:rsid w:val="00134CC2"/>
    <w:rsid w:val="00154E6D"/>
    <w:rsid w:val="001678A5"/>
    <w:rsid w:val="00193170"/>
    <w:rsid w:val="001D231C"/>
    <w:rsid w:val="001F7012"/>
    <w:rsid w:val="0023365B"/>
    <w:rsid w:val="00242084"/>
    <w:rsid w:val="002523C8"/>
    <w:rsid w:val="002B0872"/>
    <w:rsid w:val="002B1D82"/>
    <w:rsid w:val="002E2457"/>
    <w:rsid w:val="002F4A37"/>
    <w:rsid w:val="00317AF8"/>
    <w:rsid w:val="00343CF4"/>
    <w:rsid w:val="0035087D"/>
    <w:rsid w:val="00354D72"/>
    <w:rsid w:val="0036416B"/>
    <w:rsid w:val="003C1098"/>
    <w:rsid w:val="003F0D90"/>
    <w:rsid w:val="003F63AF"/>
    <w:rsid w:val="00482722"/>
    <w:rsid w:val="00482C7D"/>
    <w:rsid w:val="004A3D9E"/>
    <w:rsid w:val="004B58C6"/>
    <w:rsid w:val="004C4519"/>
    <w:rsid w:val="004C59CD"/>
    <w:rsid w:val="005023E3"/>
    <w:rsid w:val="005315A4"/>
    <w:rsid w:val="00537095"/>
    <w:rsid w:val="00542C5A"/>
    <w:rsid w:val="00575A3A"/>
    <w:rsid w:val="005E7195"/>
    <w:rsid w:val="005F4BF9"/>
    <w:rsid w:val="00601E7C"/>
    <w:rsid w:val="006050E7"/>
    <w:rsid w:val="00640896"/>
    <w:rsid w:val="006479D3"/>
    <w:rsid w:val="0069084B"/>
    <w:rsid w:val="006B4F72"/>
    <w:rsid w:val="006C26D7"/>
    <w:rsid w:val="006D4919"/>
    <w:rsid w:val="00701B01"/>
    <w:rsid w:val="00715BDB"/>
    <w:rsid w:val="007460F1"/>
    <w:rsid w:val="00755B54"/>
    <w:rsid w:val="00785E5F"/>
    <w:rsid w:val="00793FD7"/>
    <w:rsid w:val="007B3B5C"/>
    <w:rsid w:val="007C2512"/>
    <w:rsid w:val="007D7D72"/>
    <w:rsid w:val="007F3530"/>
    <w:rsid w:val="0081145D"/>
    <w:rsid w:val="0081786C"/>
    <w:rsid w:val="0082292F"/>
    <w:rsid w:val="00876ECD"/>
    <w:rsid w:val="008C44AF"/>
    <w:rsid w:val="008C7703"/>
    <w:rsid w:val="008D01D5"/>
    <w:rsid w:val="008E63C0"/>
    <w:rsid w:val="008F1813"/>
    <w:rsid w:val="008F2836"/>
    <w:rsid w:val="009402B2"/>
    <w:rsid w:val="00962C96"/>
    <w:rsid w:val="00983F1F"/>
    <w:rsid w:val="00990EF4"/>
    <w:rsid w:val="009939A3"/>
    <w:rsid w:val="009B6864"/>
    <w:rsid w:val="009D34C1"/>
    <w:rsid w:val="009E6EA7"/>
    <w:rsid w:val="00A01560"/>
    <w:rsid w:val="00A17FE8"/>
    <w:rsid w:val="00A30725"/>
    <w:rsid w:val="00A7737C"/>
    <w:rsid w:val="00A933DC"/>
    <w:rsid w:val="00A944CE"/>
    <w:rsid w:val="00AC134F"/>
    <w:rsid w:val="00AD209F"/>
    <w:rsid w:val="00AD76FB"/>
    <w:rsid w:val="00AE6828"/>
    <w:rsid w:val="00B173B4"/>
    <w:rsid w:val="00B20D3D"/>
    <w:rsid w:val="00B23A30"/>
    <w:rsid w:val="00B44CE4"/>
    <w:rsid w:val="00B5219A"/>
    <w:rsid w:val="00B67698"/>
    <w:rsid w:val="00B93E00"/>
    <w:rsid w:val="00B9684B"/>
    <w:rsid w:val="00B97E09"/>
    <w:rsid w:val="00BA506E"/>
    <w:rsid w:val="00BD5923"/>
    <w:rsid w:val="00C055FE"/>
    <w:rsid w:val="00C060D1"/>
    <w:rsid w:val="00C473E2"/>
    <w:rsid w:val="00C50EF0"/>
    <w:rsid w:val="00C72BBC"/>
    <w:rsid w:val="00C81071"/>
    <w:rsid w:val="00CA458B"/>
    <w:rsid w:val="00CB200E"/>
    <w:rsid w:val="00CD41A6"/>
    <w:rsid w:val="00D51130"/>
    <w:rsid w:val="00DA34C8"/>
    <w:rsid w:val="00DB35A5"/>
    <w:rsid w:val="00DF50A3"/>
    <w:rsid w:val="00E612FC"/>
    <w:rsid w:val="00E92B16"/>
    <w:rsid w:val="00EB7F00"/>
    <w:rsid w:val="00EC5D16"/>
    <w:rsid w:val="00EE1221"/>
    <w:rsid w:val="00EE46B8"/>
    <w:rsid w:val="00EE5537"/>
    <w:rsid w:val="00F16E30"/>
    <w:rsid w:val="00F56617"/>
    <w:rsid w:val="00F80079"/>
    <w:rsid w:val="00F81608"/>
    <w:rsid w:val="00F9304C"/>
    <w:rsid w:val="00F96560"/>
    <w:rsid w:val="00FC3D8C"/>
    <w:rsid w:val="00FE17AF"/>
    <w:rsid w:val="00FF77A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4097"/>
    <o:shapelayout v:ext="edit">
      <o:idmap v:ext="edit" data="1"/>
    </o:shapelayout>
  </w:shapeDefaults>
  <w:decimalSymbol w:val="."/>
  <w:listSeparator w:val=","/>
  <w14:docId w14:val="17F39AA2"/>
  <w15:docId w15:val="{46871C8D-DF2E-442E-8586-7EC2B7E5EA3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en-GB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/>
    <w:lsdException w:name="heading 8" w:semiHidden="1" w:uiPriority="9" w:unhideWhenUsed="1"/>
    <w:lsdException w:name="heading 9" w:semiHidden="1" w:uiPriority="9" w:unhideWhenUsed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/>
    <w:lsdException w:name="Emphasis" w:uiPriority="20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/>
    <w:lsdException w:name="Quote" w:uiPriority="29"/>
    <w:lsdException w:name="Intense Quote" w:uiPriority="30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/>
    <w:lsdException w:name="Intense Emphasis" w:uiPriority="21"/>
    <w:lsdException w:name="Subtle Reference" w:uiPriority="31"/>
    <w:lsdException w:name="Intense Reference" w:uiPriority="32"/>
    <w:lsdException w:name="Book Title" w:uiPriority="33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990EF4"/>
    <w:pPr>
      <w:spacing w:after="90" w:line="276" w:lineRule="auto"/>
    </w:pPr>
    <w:rPr>
      <w:rFonts w:ascii="Arial" w:eastAsiaTheme="minorEastAsia" w:hAnsi="Arial"/>
      <w:color w:val="313B43"/>
      <w:sz w:val="18"/>
      <w:szCs w:val="18"/>
    </w:rPr>
  </w:style>
  <w:style w:type="paragraph" w:styleId="Heading1">
    <w:name w:val="heading 1"/>
    <w:basedOn w:val="Normal"/>
    <w:next w:val="Normal"/>
    <w:link w:val="Heading1Char"/>
    <w:uiPriority w:val="9"/>
    <w:qFormat/>
    <w:rsid w:val="00010E1A"/>
    <w:pPr>
      <w:keepNext/>
      <w:keepLines/>
      <w:spacing w:before="240" w:after="80"/>
      <w:outlineLvl w:val="0"/>
    </w:pPr>
    <w:rPr>
      <w:rFonts w:eastAsiaTheme="majorEastAsia" w:cstheme="majorBidi"/>
      <w:color w:val="313B43" w:themeColor="text1"/>
      <w:sz w:val="52"/>
      <w:szCs w:val="52"/>
    </w:rPr>
  </w:style>
  <w:style w:type="paragraph" w:styleId="Heading2">
    <w:name w:val="heading 2"/>
    <w:basedOn w:val="Normal"/>
    <w:next w:val="Normal"/>
    <w:link w:val="Heading2Char"/>
    <w:uiPriority w:val="9"/>
    <w:rsid w:val="004A3D9E"/>
    <w:pPr>
      <w:spacing w:before="160" w:after="80"/>
      <w:outlineLvl w:val="1"/>
    </w:pPr>
    <w:rPr>
      <w:rFonts w:eastAsia="Times New Roman" w:cs="Times New Roman"/>
      <w:b/>
      <w:bCs/>
      <w:sz w:val="26"/>
      <w:szCs w:val="20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4A3D9E"/>
    <w:pPr>
      <w:keepNext/>
      <w:keepLines/>
      <w:spacing w:before="160" w:after="80"/>
      <w:outlineLvl w:val="2"/>
    </w:pPr>
    <w:rPr>
      <w:rFonts w:eastAsiaTheme="majorEastAsia" w:cstheme="majorBidi"/>
      <w:b/>
      <w:sz w:val="20"/>
      <w:szCs w:val="24"/>
    </w:rPr>
  </w:style>
  <w:style w:type="paragraph" w:styleId="Heading4">
    <w:name w:val="heading 4"/>
    <w:basedOn w:val="Heading3"/>
    <w:next w:val="Normal"/>
    <w:link w:val="Heading4Char"/>
    <w:uiPriority w:val="9"/>
    <w:unhideWhenUsed/>
    <w:qFormat/>
    <w:rsid w:val="00990EF4"/>
    <w:pPr>
      <w:outlineLvl w:val="3"/>
    </w:pPr>
  </w:style>
  <w:style w:type="paragraph" w:styleId="Heading5">
    <w:name w:val="heading 5"/>
    <w:basedOn w:val="Heading4"/>
    <w:next w:val="Normal"/>
    <w:link w:val="Heading5Char"/>
    <w:uiPriority w:val="9"/>
    <w:unhideWhenUsed/>
    <w:qFormat/>
    <w:rsid w:val="00990EF4"/>
    <w:pPr>
      <w:outlineLvl w:val="4"/>
    </w:pPr>
  </w:style>
  <w:style w:type="paragraph" w:styleId="Heading6">
    <w:name w:val="heading 6"/>
    <w:basedOn w:val="Heading5"/>
    <w:next w:val="Normal"/>
    <w:link w:val="Heading6Char"/>
    <w:uiPriority w:val="9"/>
    <w:unhideWhenUsed/>
    <w:qFormat/>
    <w:rsid w:val="00990EF4"/>
    <w:pPr>
      <w:outlineLvl w:val="5"/>
    </w:pPr>
  </w:style>
  <w:style w:type="paragraph" w:styleId="Heading7">
    <w:name w:val="heading 7"/>
    <w:basedOn w:val="Heading6"/>
    <w:next w:val="Normal"/>
    <w:link w:val="Heading7Char"/>
    <w:uiPriority w:val="9"/>
    <w:unhideWhenUsed/>
    <w:rsid w:val="00990EF4"/>
    <w:pPr>
      <w:outlineLvl w:val="6"/>
    </w:pPr>
  </w:style>
  <w:style w:type="paragraph" w:styleId="Heading8">
    <w:name w:val="heading 8"/>
    <w:basedOn w:val="Heading7"/>
    <w:next w:val="Normal"/>
    <w:link w:val="Heading8Char"/>
    <w:uiPriority w:val="9"/>
    <w:unhideWhenUsed/>
    <w:rsid w:val="00990EF4"/>
    <w:pPr>
      <w:outlineLvl w:val="7"/>
    </w:pPr>
  </w:style>
  <w:style w:type="paragraph" w:styleId="Heading9">
    <w:name w:val="heading 9"/>
    <w:basedOn w:val="Heading8"/>
    <w:next w:val="Normal"/>
    <w:link w:val="Heading9Char"/>
    <w:uiPriority w:val="9"/>
    <w:unhideWhenUsed/>
    <w:rsid w:val="00990EF4"/>
    <w:pPr>
      <w:outlineLvl w:val="8"/>
    </w:p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2Char">
    <w:name w:val="Heading 2 Char"/>
    <w:basedOn w:val="DefaultParagraphFont"/>
    <w:link w:val="Heading2"/>
    <w:uiPriority w:val="9"/>
    <w:rsid w:val="004A3D9E"/>
    <w:rPr>
      <w:rFonts w:ascii="Arial" w:eastAsia="Times New Roman" w:hAnsi="Arial" w:cs="Times New Roman"/>
      <w:b/>
      <w:bCs/>
      <w:color w:val="313B43"/>
      <w:sz w:val="26"/>
      <w:szCs w:val="20"/>
    </w:rPr>
  </w:style>
  <w:style w:type="character" w:customStyle="1" w:styleId="Heading8Char">
    <w:name w:val="Heading 8 Char"/>
    <w:basedOn w:val="DefaultParagraphFont"/>
    <w:link w:val="Heading8"/>
    <w:uiPriority w:val="9"/>
    <w:rsid w:val="00990EF4"/>
    <w:rPr>
      <w:rFonts w:ascii="Roboto Regular" w:eastAsiaTheme="majorEastAsia" w:hAnsi="Roboto Regular" w:cstheme="majorBidi"/>
      <w:color w:val="313B43"/>
      <w:sz w:val="20"/>
    </w:rPr>
  </w:style>
  <w:style w:type="character" w:customStyle="1" w:styleId="Heading4Char">
    <w:name w:val="Heading 4 Char"/>
    <w:basedOn w:val="DefaultParagraphFont"/>
    <w:link w:val="Heading4"/>
    <w:uiPriority w:val="9"/>
    <w:rsid w:val="00990EF4"/>
    <w:rPr>
      <w:rFonts w:ascii="Roboto Regular" w:eastAsiaTheme="majorEastAsia" w:hAnsi="Roboto Regular" w:cstheme="majorBidi"/>
      <w:color w:val="313B43"/>
      <w:sz w:val="20"/>
    </w:rPr>
  </w:style>
  <w:style w:type="character" w:customStyle="1" w:styleId="Heading5Char">
    <w:name w:val="Heading 5 Char"/>
    <w:basedOn w:val="DefaultParagraphFont"/>
    <w:link w:val="Heading5"/>
    <w:uiPriority w:val="9"/>
    <w:rsid w:val="00990EF4"/>
    <w:rPr>
      <w:rFonts w:ascii="Roboto Regular" w:eastAsiaTheme="majorEastAsia" w:hAnsi="Roboto Regular" w:cstheme="majorBidi"/>
      <w:color w:val="313B43"/>
      <w:sz w:val="20"/>
    </w:rPr>
  </w:style>
  <w:style w:type="character" w:customStyle="1" w:styleId="Heading1Char">
    <w:name w:val="Heading 1 Char"/>
    <w:basedOn w:val="DefaultParagraphFont"/>
    <w:link w:val="Heading1"/>
    <w:uiPriority w:val="9"/>
    <w:rsid w:val="00010E1A"/>
    <w:rPr>
      <w:rFonts w:ascii="Arial" w:eastAsiaTheme="majorEastAsia" w:hAnsi="Arial" w:cstheme="majorBidi"/>
      <w:color w:val="313B43" w:themeColor="text1"/>
      <w:sz w:val="52"/>
      <w:szCs w:val="52"/>
    </w:rPr>
  </w:style>
  <w:style w:type="paragraph" w:customStyle="1" w:styleId="UnorderedBullets">
    <w:name w:val="Unordered Bullets"/>
    <w:basedOn w:val="Normal"/>
    <w:qFormat/>
    <w:rsid w:val="006479D3"/>
    <w:pPr>
      <w:numPr>
        <w:numId w:val="23"/>
      </w:numPr>
      <w:contextualSpacing/>
    </w:pPr>
  </w:style>
  <w:style w:type="character" w:customStyle="1" w:styleId="Heading3Char">
    <w:name w:val="Heading 3 Char"/>
    <w:basedOn w:val="DefaultParagraphFont"/>
    <w:link w:val="Heading3"/>
    <w:uiPriority w:val="9"/>
    <w:rsid w:val="004A3D9E"/>
    <w:rPr>
      <w:rFonts w:ascii="Arial" w:eastAsiaTheme="majorEastAsia" w:hAnsi="Arial" w:cstheme="majorBidi"/>
      <w:b/>
      <w:color w:val="313B43"/>
      <w:sz w:val="20"/>
    </w:rPr>
  </w:style>
  <w:style w:type="character" w:customStyle="1" w:styleId="Heading6Char">
    <w:name w:val="Heading 6 Char"/>
    <w:basedOn w:val="DefaultParagraphFont"/>
    <w:link w:val="Heading6"/>
    <w:uiPriority w:val="9"/>
    <w:rsid w:val="00990EF4"/>
    <w:rPr>
      <w:rFonts w:ascii="Roboto Regular" w:eastAsiaTheme="majorEastAsia" w:hAnsi="Roboto Regular" w:cstheme="majorBidi"/>
      <w:color w:val="313B43"/>
      <w:sz w:val="20"/>
    </w:rPr>
  </w:style>
  <w:style w:type="character" w:customStyle="1" w:styleId="Heading7Char">
    <w:name w:val="Heading 7 Char"/>
    <w:basedOn w:val="DefaultParagraphFont"/>
    <w:link w:val="Heading7"/>
    <w:uiPriority w:val="9"/>
    <w:rsid w:val="00990EF4"/>
    <w:rPr>
      <w:rFonts w:ascii="Roboto Regular" w:eastAsiaTheme="majorEastAsia" w:hAnsi="Roboto Regular" w:cstheme="majorBidi"/>
      <w:color w:val="313B43"/>
      <w:sz w:val="20"/>
    </w:rPr>
  </w:style>
  <w:style w:type="paragraph" w:styleId="TOC1">
    <w:name w:val="toc 1"/>
    <w:basedOn w:val="Normal"/>
    <w:next w:val="Normal"/>
    <w:autoRedefine/>
    <w:uiPriority w:val="39"/>
    <w:unhideWhenUsed/>
    <w:rsid w:val="004A3D9E"/>
    <w:pPr>
      <w:tabs>
        <w:tab w:val="right" w:leader="dot" w:pos="9054"/>
      </w:tabs>
    </w:pPr>
  </w:style>
  <w:style w:type="paragraph" w:customStyle="1" w:styleId="CoverHeading">
    <w:name w:val="Cover Heading"/>
    <w:basedOn w:val="Normal"/>
    <w:qFormat/>
    <w:rsid w:val="00010E1A"/>
    <w:pPr>
      <w:spacing w:line="240" w:lineRule="auto"/>
      <w:jc w:val="center"/>
    </w:pPr>
    <w:rPr>
      <w:sz w:val="80"/>
      <w:szCs w:val="80"/>
    </w:rPr>
  </w:style>
  <w:style w:type="character" w:styleId="PageNumber">
    <w:name w:val="page number"/>
    <w:basedOn w:val="DefaultParagraphFont"/>
    <w:uiPriority w:val="99"/>
    <w:unhideWhenUsed/>
    <w:rsid w:val="00C473E2"/>
    <w:rPr>
      <w:color w:val="139B8F" w:themeColor="accent1"/>
      <w:sz w:val="15"/>
    </w:rPr>
  </w:style>
  <w:style w:type="paragraph" w:styleId="FootnoteText">
    <w:name w:val="footnote text"/>
    <w:basedOn w:val="Normal"/>
    <w:link w:val="FootnoteTextChar"/>
    <w:uiPriority w:val="99"/>
    <w:unhideWhenUsed/>
    <w:rsid w:val="00C473E2"/>
    <w:pPr>
      <w:spacing w:after="0" w:line="240" w:lineRule="auto"/>
    </w:pPr>
    <w:rPr>
      <w:i/>
      <w:sz w:val="15"/>
      <w:szCs w:val="24"/>
      <w:lang w:val="en-US"/>
    </w:rPr>
  </w:style>
  <w:style w:type="character" w:customStyle="1" w:styleId="FootnoteTextChar">
    <w:name w:val="Footnote Text Char"/>
    <w:basedOn w:val="DefaultParagraphFont"/>
    <w:link w:val="FootnoteText"/>
    <w:uiPriority w:val="99"/>
    <w:rsid w:val="00C473E2"/>
    <w:rPr>
      <w:rFonts w:ascii="Arial" w:eastAsiaTheme="minorEastAsia" w:hAnsi="Arial"/>
      <w:i/>
      <w:color w:val="313B43"/>
      <w:sz w:val="15"/>
      <w:lang w:val="en-US"/>
    </w:rPr>
  </w:style>
  <w:style w:type="character" w:styleId="FootnoteReference">
    <w:name w:val="footnote reference"/>
    <w:basedOn w:val="DefaultParagraphFont"/>
    <w:uiPriority w:val="99"/>
    <w:unhideWhenUsed/>
    <w:rsid w:val="00C473E2"/>
    <w:rPr>
      <w:vertAlign w:val="superscript"/>
    </w:rPr>
  </w:style>
  <w:style w:type="paragraph" w:styleId="TOC2">
    <w:name w:val="toc 2"/>
    <w:basedOn w:val="Normal"/>
    <w:next w:val="Normal"/>
    <w:autoRedefine/>
    <w:uiPriority w:val="39"/>
    <w:unhideWhenUsed/>
    <w:rsid w:val="003C1098"/>
    <w:pPr>
      <w:ind w:left="180"/>
    </w:pPr>
  </w:style>
  <w:style w:type="paragraph" w:styleId="TOC3">
    <w:name w:val="toc 3"/>
    <w:basedOn w:val="Normal"/>
    <w:next w:val="Normal"/>
    <w:autoRedefine/>
    <w:uiPriority w:val="39"/>
    <w:unhideWhenUsed/>
    <w:rsid w:val="003C1098"/>
    <w:pPr>
      <w:ind w:left="360"/>
    </w:pPr>
  </w:style>
  <w:style w:type="paragraph" w:styleId="TOC4">
    <w:name w:val="toc 4"/>
    <w:basedOn w:val="Normal"/>
    <w:next w:val="Normal"/>
    <w:autoRedefine/>
    <w:uiPriority w:val="39"/>
    <w:unhideWhenUsed/>
    <w:rsid w:val="003C1098"/>
    <w:pPr>
      <w:ind w:left="540"/>
    </w:pPr>
  </w:style>
  <w:style w:type="paragraph" w:styleId="TOC5">
    <w:name w:val="toc 5"/>
    <w:basedOn w:val="Normal"/>
    <w:next w:val="Normal"/>
    <w:autoRedefine/>
    <w:uiPriority w:val="39"/>
    <w:unhideWhenUsed/>
    <w:rsid w:val="003C1098"/>
    <w:pPr>
      <w:ind w:left="720"/>
    </w:pPr>
  </w:style>
  <w:style w:type="paragraph" w:styleId="TOC6">
    <w:name w:val="toc 6"/>
    <w:basedOn w:val="Normal"/>
    <w:next w:val="Normal"/>
    <w:autoRedefine/>
    <w:uiPriority w:val="39"/>
    <w:unhideWhenUsed/>
    <w:rsid w:val="003C1098"/>
    <w:pPr>
      <w:ind w:left="900"/>
    </w:pPr>
  </w:style>
  <w:style w:type="paragraph" w:styleId="TOC7">
    <w:name w:val="toc 7"/>
    <w:basedOn w:val="Normal"/>
    <w:next w:val="Normal"/>
    <w:autoRedefine/>
    <w:uiPriority w:val="39"/>
    <w:unhideWhenUsed/>
    <w:rsid w:val="003C1098"/>
    <w:pPr>
      <w:ind w:left="1080"/>
    </w:pPr>
  </w:style>
  <w:style w:type="paragraph" w:styleId="TOC8">
    <w:name w:val="toc 8"/>
    <w:basedOn w:val="Normal"/>
    <w:next w:val="Normal"/>
    <w:autoRedefine/>
    <w:uiPriority w:val="39"/>
    <w:unhideWhenUsed/>
    <w:rsid w:val="003C1098"/>
    <w:pPr>
      <w:ind w:left="1260"/>
    </w:pPr>
  </w:style>
  <w:style w:type="paragraph" w:styleId="TOC9">
    <w:name w:val="toc 9"/>
    <w:basedOn w:val="Normal"/>
    <w:next w:val="Normal"/>
    <w:autoRedefine/>
    <w:uiPriority w:val="39"/>
    <w:unhideWhenUsed/>
    <w:rsid w:val="003C1098"/>
    <w:pPr>
      <w:ind w:left="1440"/>
    </w:pPr>
  </w:style>
  <w:style w:type="table" w:styleId="TableGrid">
    <w:name w:val="Table Grid"/>
    <w:basedOn w:val="TableNormal"/>
    <w:uiPriority w:val="39"/>
    <w:rsid w:val="00CD41A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Footer">
    <w:name w:val="footer"/>
    <w:basedOn w:val="Normal"/>
    <w:link w:val="FooterChar"/>
    <w:uiPriority w:val="99"/>
    <w:unhideWhenUsed/>
    <w:rsid w:val="00AE6828"/>
    <w:pPr>
      <w:tabs>
        <w:tab w:val="center" w:pos="4320"/>
        <w:tab w:val="right" w:pos="864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AE6828"/>
    <w:rPr>
      <w:rFonts w:ascii="Roboto Light" w:eastAsiaTheme="minorEastAsia" w:hAnsi="Roboto Light"/>
      <w:sz w:val="18"/>
      <w:szCs w:val="18"/>
    </w:rPr>
  </w:style>
  <w:style w:type="paragraph" w:customStyle="1" w:styleId="OrderedBullets">
    <w:name w:val="Ordered Bullets"/>
    <w:basedOn w:val="UnorderedBullets"/>
    <w:qFormat/>
    <w:rsid w:val="0036416B"/>
    <w:pPr>
      <w:numPr>
        <w:numId w:val="9"/>
      </w:numPr>
    </w:pPr>
  </w:style>
  <w:style w:type="paragraph" w:customStyle="1" w:styleId="Heading1Highlighted">
    <w:name w:val="Heading 1 Highlighted"/>
    <w:basedOn w:val="Heading1"/>
    <w:next w:val="Normal"/>
    <w:qFormat/>
    <w:rsid w:val="00990EF4"/>
    <w:pPr>
      <w:pBdr>
        <w:top w:val="single" w:sz="4" w:space="4" w:color="D3D8D7"/>
        <w:left w:val="single" w:sz="4" w:space="8" w:color="D3D8D7"/>
        <w:bottom w:val="single" w:sz="4" w:space="4" w:color="D3D8D7"/>
        <w:right w:val="single" w:sz="4" w:space="8" w:color="D3D8D7"/>
      </w:pBdr>
      <w:shd w:val="clear" w:color="auto" w:fill="D4D9D9"/>
    </w:pPr>
  </w:style>
  <w:style w:type="paragraph" w:customStyle="1" w:styleId="Heading2Highlighted">
    <w:name w:val="Heading 2 Highlighted"/>
    <w:basedOn w:val="Heading2"/>
    <w:next w:val="Normal"/>
    <w:qFormat/>
    <w:rsid w:val="00AD76FB"/>
    <w:pPr>
      <w:pBdr>
        <w:top w:val="single" w:sz="4" w:space="4" w:color="394753"/>
        <w:left w:val="single" w:sz="4" w:space="8" w:color="394753"/>
        <w:bottom w:val="single" w:sz="4" w:space="4" w:color="394753"/>
        <w:right w:val="single" w:sz="4" w:space="8" w:color="394753"/>
      </w:pBdr>
    </w:pPr>
    <w:rPr>
      <w:b w:val="0"/>
      <w:szCs w:val="26"/>
    </w:rPr>
  </w:style>
  <w:style w:type="paragraph" w:customStyle="1" w:styleId="Heading3Highlighted">
    <w:name w:val="Heading 3 Highlighted"/>
    <w:basedOn w:val="Heading3"/>
    <w:next w:val="Normal"/>
    <w:qFormat/>
    <w:rsid w:val="00AD76FB"/>
    <w:pPr>
      <w:pBdr>
        <w:top w:val="single" w:sz="4" w:space="4" w:color="313B43"/>
        <w:left w:val="single" w:sz="4" w:space="8" w:color="313B43"/>
        <w:bottom w:val="single" w:sz="4" w:space="4" w:color="313B43"/>
        <w:right w:val="single" w:sz="4" w:space="8" w:color="313B43"/>
      </w:pBdr>
    </w:pPr>
    <w:rPr>
      <w:b w:val="0"/>
    </w:rPr>
  </w:style>
  <w:style w:type="character" w:customStyle="1" w:styleId="BodyHighlight">
    <w:name w:val="Body Highlight"/>
    <w:basedOn w:val="DefaultParagraphFont"/>
    <w:uiPriority w:val="1"/>
    <w:qFormat/>
    <w:rsid w:val="001F7012"/>
    <w:rPr>
      <w:b/>
      <w:color w:val="139B8F"/>
    </w:rPr>
  </w:style>
  <w:style w:type="table" w:styleId="LightShading-Accent1">
    <w:name w:val="Light Shading Accent 1"/>
    <w:basedOn w:val="TableNormal"/>
    <w:uiPriority w:val="60"/>
    <w:rsid w:val="00CD41A6"/>
    <w:rPr>
      <w:color w:val="0E736A" w:themeColor="accent1" w:themeShade="BF"/>
    </w:rPr>
    <w:tblPr>
      <w:tblStyleRowBandSize w:val="1"/>
      <w:tblStyleColBandSize w:val="1"/>
      <w:tblBorders>
        <w:top w:val="single" w:sz="8" w:space="0" w:color="139B8F" w:themeColor="accent1"/>
        <w:bottom w:val="single" w:sz="8" w:space="0" w:color="139B8F" w:themeColor="accent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139B8F" w:themeColor="accent1"/>
          <w:left w:val="nil"/>
          <w:bottom w:val="single" w:sz="8" w:space="0" w:color="139B8F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139B8F" w:themeColor="accent1"/>
          <w:left w:val="nil"/>
          <w:bottom w:val="single" w:sz="8" w:space="0" w:color="139B8F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B4F6F0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B4F6F0" w:themeFill="accent1" w:themeFillTint="3F"/>
      </w:tcPr>
    </w:tblStylePr>
  </w:style>
  <w:style w:type="table" w:styleId="LightList-Accent3">
    <w:name w:val="Light List Accent 3"/>
    <w:basedOn w:val="TableNormal"/>
    <w:uiPriority w:val="61"/>
    <w:rsid w:val="00CD41A6"/>
    <w:tblPr>
      <w:tblStyleRowBandSize w:val="1"/>
      <w:tblStyleColBandSize w:val="1"/>
      <w:tblBorders>
        <w:top w:val="single" w:sz="8" w:space="0" w:color="4D55A5" w:themeColor="accent3"/>
        <w:left w:val="single" w:sz="8" w:space="0" w:color="4D55A5" w:themeColor="accent3"/>
        <w:bottom w:val="single" w:sz="8" w:space="0" w:color="4D55A5" w:themeColor="accent3"/>
        <w:right w:val="single" w:sz="8" w:space="0" w:color="4D55A5" w:themeColor="accent3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D55A5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D55A5" w:themeColor="accent3"/>
          <w:left w:val="single" w:sz="8" w:space="0" w:color="4D55A5" w:themeColor="accent3"/>
          <w:bottom w:val="single" w:sz="8" w:space="0" w:color="4D55A5" w:themeColor="accent3"/>
          <w:right w:val="single" w:sz="8" w:space="0" w:color="4D55A5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D55A5" w:themeColor="accent3"/>
          <w:left w:val="single" w:sz="8" w:space="0" w:color="4D55A5" w:themeColor="accent3"/>
          <w:bottom w:val="single" w:sz="8" w:space="0" w:color="4D55A5" w:themeColor="accent3"/>
          <w:right w:val="single" w:sz="8" w:space="0" w:color="4D55A5" w:themeColor="accent3"/>
        </w:tcBorders>
      </w:tcPr>
    </w:tblStylePr>
    <w:tblStylePr w:type="band1Horz">
      <w:tblPr/>
      <w:tcPr>
        <w:tcBorders>
          <w:top w:val="single" w:sz="8" w:space="0" w:color="4D55A5" w:themeColor="accent3"/>
          <w:left w:val="single" w:sz="8" w:space="0" w:color="4D55A5" w:themeColor="accent3"/>
          <w:bottom w:val="single" w:sz="8" w:space="0" w:color="4D55A5" w:themeColor="accent3"/>
          <w:right w:val="single" w:sz="8" w:space="0" w:color="4D55A5" w:themeColor="accent3"/>
        </w:tcBorders>
      </w:tcPr>
    </w:tblStylePr>
  </w:style>
  <w:style w:type="table" w:styleId="LightGrid-Accent5">
    <w:name w:val="Light Grid Accent 5"/>
    <w:basedOn w:val="TableNormal"/>
    <w:uiPriority w:val="62"/>
    <w:rsid w:val="00CD41A6"/>
    <w:tblPr>
      <w:tblStyleRowBandSize w:val="1"/>
      <w:tblStyleColBandSize w:val="1"/>
      <w:tblBorders>
        <w:top w:val="single" w:sz="8" w:space="0" w:color="495965" w:themeColor="accent5"/>
        <w:left w:val="single" w:sz="8" w:space="0" w:color="495965" w:themeColor="accent5"/>
        <w:bottom w:val="single" w:sz="8" w:space="0" w:color="495965" w:themeColor="accent5"/>
        <w:right w:val="single" w:sz="8" w:space="0" w:color="495965" w:themeColor="accent5"/>
        <w:insideH w:val="single" w:sz="8" w:space="0" w:color="495965" w:themeColor="accent5"/>
        <w:insideV w:val="single" w:sz="8" w:space="0" w:color="495965" w:themeColor="accent5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95965" w:themeColor="accent5"/>
          <w:left w:val="single" w:sz="8" w:space="0" w:color="495965" w:themeColor="accent5"/>
          <w:bottom w:val="single" w:sz="18" w:space="0" w:color="495965" w:themeColor="accent5"/>
          <w:right w:val="single" w:sz="8" w:space="0" w:color="495965" w:themeColor="accent5"/>
          <w:insideH w:val="nil"/>
          <w:insideV w:val="single" w:sz="8" w:space="0" w:color="495965" w:themeColor="accent5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95965" w:themeColor="accent5"/>
          <w:left w:val="single" w:sz="8" w:space="0" w:color="495965" w:themeColor="accent5"/>
          <w:bottom w:val="single" w:sz="8" w:space="0" w:color="495965" w:themeColor="accent5"/>
          <w:right w:val="single" w:sz="8" w:space="0" w:color="495965" w:themeColor="accent5"/>
          <w:insideH w:val="nil"/>
          <w:insideV w:val="single" w:sz="8" w:space="0" w:color="495965" w:themeColor="accent5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95965" w:themeColor="accent5"/>
          <w:left w:val="single" w:sz="8" w:space="0" w:color="495965" w:themeColor="accent5"/>
          <w:bottom w:val="single" w:sz="8" w:space="0" w:color="495965" w:themeColor="accent5"/>
          <w:right w:val="single" w:sz="8" w:space="0" w:color="495965" w:themeColor="accent5"/>
        </w:tcBorders>
      </w:tcPr>
    </w:tblStylePr>
    <w:tblStylePr w:type="band1Vert">
      <w:tblPr/>
      <w:tcPr>
        <w:tcBorders>
          <w:top w:val="single" w:sz="8" w:space="0" w:color="495965" w:themeColor="accent5"/>
          <w:left w:val="single" w:sz="8" w:space="0" w:color="495965" w:themeColor="accent5"/>
          <w:bottom w:val="single" w:sz="8" w:space="0" w:color="495965" w:themeColor="accent5"/>
          <w:right w:val="single" w:sz="8" w:space="0" w:color="495965" w:themeColor="accent5"/>
        </w:tcBorders>
        <w:shd w:val="clear" w:color="auto" w:fill="CED6DC" w:themeFill="accent5" w:themeFillTint="3F"/>
      </w:tcPr>
    </w:tblStylePr>
    <w:tblStylePr w:type="band1Horz">
      <w:tblPr/>
      <w:tcPr>
        <w:tcBorders>
          <w:top w:val="single" w:sz="8" w:space="0" w:color="495965" w:themeColor="accent5"/>
          <w:left w:val="single" w:sz="8" w:space="0" w:color="495965" w:themeColor="accent5"/>
          <w:bottom w:val="single" w:sz="8" w:space="0" w:color="495965" w:themeColor="accent5"/>
          <w:right w:val="single" w:sz="8" w:space="0" w:color="495965" w:themeColor="accent5"/>
          <w:insideV w:val="single" w:sz="8" w:space="0" w:color="495965" w:themeColor="accent5"/>
        </w:tcBorders>
        <w:shd w:val="clear" w:color="auto" w:fill="CED6DC" w:themeFill="accent5" w:themeFillTint="3F"/>
      </w:tcPr>
    </w:tblStylePr>
    <w:tblStylePr w:type="band2Horz">
      <w:tblPr/>
      <w:tcPr>
        <w:tcBorders>
          <w:top w:val="single" w:sz="8" w:space="0" w:color="495965" w:themeColor="accent5"/>
          <w:left w:val="single" w:sz="8" w:space="0" w:color="495965" w:themeColor="accent5"/>
          <w:bottom w:val="single" w:sz="8" w:space="0" w:color="495965" w:themeColor="accent5"/>
          <w:right w:val="single" w:sz="8" w:space="0" w:color="495965" w:themeColor="accent5"/>
          <w:insideV w:val="single" w:sz="8" w:space="0" w:color="495965" w:themeColor="accent5"/>
        </w:tcBorders>
      </w:tcPr>
    </w:tblStylePr>
  </w:style>
  <w:style w:type="table" w:styleId="MediumShading1-Accent1">
    <w:name w:val="Medium Shading 1 Accent 1"/>
    <w:basedOn w:val="TableNormal"/>
    <w:uiPriority w:val="63"/>
    <w:rsid w:val="00CD41A6"/>
    <w:tblPr>
      <w:tblStyleRowBandSize w:val="1"/>
      <w:tblStyleColBandSize w:val="1"/>
      <w:tblBorders>
        <w:top w:val="single" w:sz="8" w:space="0" w:color="1EE3D1" w:themeColor="accent1" w:themeTint="BF"/>
        <w:left w:val="single" w:sz="8" w:space="0" w:color="1EE3D1" w:themeColor="accent1" w:themeTint="BF"/>
        <w:bottom w:val="single" w:sz="8" w:space="0" w:color="1EE3D1" w:themeColor="accent1" w:themeTint="BF"/>
        <w:right w:val="single" w:sz="8" w:space="0" w:color="1EE3D1" w:themeColor="accent1" w:themeTint="BF"/>
        <w:insideH w:val="single" w:sz="8" w:space="0" w:color="1EE3D1" w:themeColor="accent1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1EE3D1" w:themeColor="accent1" w:themeTint="BF"/>
          <w:left w:val="single" w:sz="8" w:space="0" w:color="1EE3D1" w:themeColor="accent1" w:themeTint="BF"/>
          <w:bottom w:val="single" w:sz="8" w:space="0" w:color="1EE3D1" w:themeColor="accent1" w:themeTint="BF"/>
          <w:right w:val="single" w:sz="8" w:space="0" w:color="1EE3D1" w:themeColor="accent1" w:themeTint="BF"/>
          <w:insideH w:val="nil"/>
          <w:insideV w:val="nil"/>
        </w:tcBorders>
        <w:shd w:val="clear" w:color="auto" w:fill="139B8F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1EE3D1" w:themeColor="accent1" w:themeTint="BF"/>
          <w:left w:val="single" w:sz="8" w:space="0" w:color="1EE3D1" w:themeColor="accent1" w:themeTint="BF"/>
          <w:bottom w:val="single" w:sz="8" w:space="0" w:color="1EE3D1" w:themeColor="accent1" w:themeTint="BF"/>
          <w:right w:val="single" w:sz="8" w:space="0" w:color="1EE3D1" w:themeColor="accen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4F6F0" w:themeFill="accen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B4F6F0" w:themeFill="accen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paragraph" w:styleId="Header">
    <w:name w:val="header"/>
    <w:basedOn w:val="Normal"/>
    <w:link w:val="HeaderChar"/>
    <w:uiPriority w:val="99"/>
    <w:unhideWhenUsed/>
    <w:rsid w:val="00F9304C"/>
    <w:pPr>
      <w:tabs>
        <w:tab w:val="center" w:pos="4320"/>
        <w:tab w:val="right" w:pos="864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F9304C"/>
    <w:rPr>
      <w:rFonts w:ascii="Roboto Light" w:eastAsiaTheme="minorEastAsia" w:hAnsi="Roboto Light"/>
      <w:color w:val="838F96"/>
      <w:sz w:val="18"/>
      <w:szCs w:val="18"/>
    </w:rPr>
  </w:style>
  <w:style w:type="table" w:styleId="LightGrid-Accent3">
    <w:name w:val="Light Grid Accent 3"/>
    <w:basedOn w:val="TableNormal"/>
    <w:uiPriority w:val="62"/>
    <w:rsid w:val="00F9304C"/>
    <w:tblPr>
      <w:tblStyleRowBandSize w:val="1"/>
      <w:tblStyleColBandSize w:val="1"/>
      <w:tblBorders>
        <w:top w:val="single" w:sz="8" w:space="0" w:color="4D55A5" w:themeColor="accent3"/>
        <w:left w:val="single" w:sz="8" w:space="0" w:color="4D55A5" w:themeColor="accent3"/>
        <w:bottom w:val="single" w:sz="8" w:space="0" w:color="4D55A5" w:themeColor="accent3"/>
        <w:right w:val="single" w:sz="8" w:space="0" w:color="4D55A5" w:themeColor="accent3"/>
        <w:insideH w:val="single" w:sz="8" w:space="0" w:color="4D55A5" w:themeColor="accent3"/>
        <w:insideV w:val="single" w:sz="8" w:space="0" w:color="4D55A5" w:themeColor="accent3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D55A5" w:themeColor="accent3"/>
          <w:left w:val="single" w:sz="8" w:space="0" w:color="4D55A5" w:themeColor="accent3"/>
          <w:bottom w:val="single" w:sz="18" w:space="0" w:color="4D55A5" w:themeColor="accent3"/>
          <w:right w:val="single" w:sz="8" w:space="0" w:color="4D55A5" w:themeColor="accent3"/>
          <w:insideH w:val="nil"/>
          <w:insideV w:val="single" w:sz="8" w:space="0" w:color="4D55A5" w:themeColor="accent3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D55A5" w:themeColor="accent3"/>
          <w:left w:val="single" w:sz="8" w:space="0" w:color="4D55A5" w:themeColor="accent3"/>
          <w:bottom w:val="single" w:sz="8" w:space="0" w:color="4D55A5" w:themeColor="accent3"/>
          <w:right w:val="single" w:sz="8" w:space="0" w:color="4D55A5" w:themeColor="accent3"/>
          <w:insideH w:val="nil"/>
          <w:insideV w:val="single" w:sz="8" w:space="0" w:color="4D55A5" w:themeColor="accent3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D55A5" w:themeColor="accent3"/>
          <w:left w:val="single" w:sz="8" w:space="0" w:color="4D55A5" w:themeColor="accent3"/>
          <w:bottom w:val="single" w:sz="8" w:space="0" w:color="4D55A5" w:themeColor="accent3"/>
          <w:right w:val="single" w:sz="8" w:space="0" w:color="4D55A5" w:themeColor="accent3"/>
        </w:tcBorders>
      </w:tcPr>
    </w:tblStylePr>
    <w:tblStylePr w:type="band1Vert">
      <w:tblPr/>
      <w:tcPr>
        <w:tcBorders>
          <w:top w:val="single" w:sz="8" w:space="0" w:color="4D55A5" w:themeColor="accent3"/>
          <w:left w:val="single" w:sz="8" w:space="0" w:color="4D55A5" w:themeColor="accent3"/>
          <w:bottom w:val="single" w:sz="8" w:space="0" w:color="4D55A5" w:themeColor="accent3"/>
          <w:right w:val="single" w:sz="8" w:space="0" w:color="4D55A5" w:themeColor="accent3"/>
        </w:tcBorders>
        <w:shd w:val="clear" w:color="auto" w:fill="D1D3EA" w:themeFill="accent3" w:themeFillTint="3F"/>
      </w:tcPr>
    </w:tblStylePr>
    <w:tblStylePr w:type="band1Horz">
      <w:tblPr/>
      <w:tcPr>
        <w:tcBorders>
          <w:top w:val="single" w:sz="8" w:space="0" w:color="4D55A5" w:themeColor="accent3"/>
          <w:left w:val="single" w:sz="8" w:space="0" w:color="4D55A5" w:themeColor="accent3"/>
          <w:bottom w:val="single" w:sz="8" w:space="0" w:color="4D55A5" w:themeColor="accent3"/>
          <w:right w:val="single" w:sz="8" w:space="0" w:color="4D55A5" w:themeColor="accent3"/>
          <w:insideV w:val="single" w:sz="8" w:space="0" w:color="4D55A5" w:themeColor="accent3"/>
        </w:tcBorders>
        <w:shd w:val="clear" w:color="auto" w:fill="D1D3EA" w:themeFill="accent3" w:themeFillTint="3F"/>
      </w:tcPr>
    </w:tblStylePr>
    <w:tblStylePr w:type="band2Horz">
      <w:tblPr/>
      <w:tcPr>
        <w:tcBorders>
          <w:top w:val="single" w:sz="8" w:space="0" w:color="4D55A5" w:themeColor="accent3"/>
          <w:left w:val="single" w:sz="8" w:space="0" w:color="4D55A5" w:themeColor="accent3"/>
          <w:bottom w:val="single" w:sz="8" w:space="0" w:color="4D55A5" w:themeColor="accent3"/>
          <w:right w:val="single" w:sz="8" w:space="0" w:color="4D55A5" w:themeColor="accent3"/>
          <w:insideV w:val="single" w:sz="8" w:space="0" w:color="4D55A5" w:themeColor="accent3"/>
        </w:tcBorders>
      </w:tcPr>
    </w:tblStylePr>
  </w:style>
  <w:style w:type="table" w:styleId="LightList-Accent6">
    <w:name w:val="Light List Accent 6"/>
    <w:basedOn w:val="TableNormal"/>
    <w:uiPriority w:val="61"/>
    <w:rsid w:val="00F9304C"/>
    <w:tblPr>
      <w:tblStyleRowBandSize w:val="1"/>
      <w:tblStyleColBandSize w:val="1"/>
      <w:tblBorders>
        <w:top w:val="single" w:sz="8" w:space="0" w:color="A1ABB2" w:themeColor="accent6"/>
        <w:left w:val="single" w:sz="8" w:space="0" w:color="A1ABB2" w:themeColor="accent6"/>
        <w:bottom w:val="single" w:sz="8" w:space="0" w:color="A1ABB2" w:themeColor="accent6"/>
        <w:right w:val="single" w:sz="8" w:space="0" w:color="A1ABB2" w:themeColor="accent6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A1ABB2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A1ABB2" w:themeColor="accent6"/>
          <w:left w:val="single" w:sz="8" w:space="0" w:color="A1ABB2" w:themeColor="accent6"/>
          <w:bottom w:val="single" w:sz="8" w:space="0" w:color="A1ABB2" w:themeColor="accent6"/>
          <w:right w:val="single" w:sz="8" w:space="0" w:color="A1ABB2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A1ABB2" w:themeColor="accent6"/>
          <w:left w:val="single" w:sz="8" w:space="0" w:color="A1ABB2" w:themeColor="accent6"/>
          <w:bottom w:val="single" w:sz="8" w:space="0" w:color="A1ABB2" w:themeColor="accent6"/>
          <w:right w:val="single" w:sz="8" w:space="0" w:color="A1ABB2" w:themeColor="accent6"/>
        </w:tcBorders>
      </w:tcPr>
    </w:tblStylePr>
    <w:tblStylePr w:type="band1Horz">
      <w:tblPr/>
      <w:tcPr>
        <w:tcBorders>
          <w:top w:val="single" w:sz="8" w:space="0" w:color="A1ABB2" w:themeColor="accent6"/>
          <w:left w:val="single" w:sz="8" w:space="0" w:color="A1ABB2" w:themeColor="accent6"/>
          <w:bottom w:val="single" w:sz="8" w:space="0" w:color="A1ABB2" w:themeColor="accent6"/>
          <w:right w:val="single" w:sz="8" w:space="0" w:color="A1ABB2" w:themeColor="accent6"/>
        </w:tcBorders>
      </w:tcPr>
    </w:tblStylePr>
  </w:style>
  <w:style w:type="table" w:styleId="MediumGrid3-Accent5">
    <w:name w:val="Medium Grid 3 Accent 5"/>
    <w:basedOn w:val="TableNormal"/>
    <w:uiPriority w:val="69"/>
    <w:rsid w:val="00F9304C"/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CED6DC" w:themeFill="accent5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95965" w:themeFill="accent5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95965" w:themeFill="accent5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95965" w:themeFill="accent5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95965" w:themeFill="accent5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9DADB8" w:themeFill="accent5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9DADB8" w:themeFill="accent5" w:themeFillTint="7F"/>
      </w:tcPr>
    </w:tblStylePr>
  </w:style>
  <w:style w:type="table" w:styleId="LightShading-Accent5">
    <w:name w:val="Light Shading Accent 5"/>
    <w:basedOn w:val="TableNormal"/>
    <w:uiPriority w:val="60"/>
    <w:rsid w:val="00F9304C"/>
    <w:rPr>
      <w:color w:val="36424B" w:themeColor="accent5" w:themeShade="BF"/>
    </w:rPr>
    <w:tblPr>
      <w:tblStyleRowBandSize w:val="1"/>
      <w:tblStyleColBandSize w:val="1"/>
      <w:tblBorders>
        <w:top w:val="single" w:sz="8" w:space="0" w:color="495965" w:themeColor="accent5"/>
        <w:bottom w:val="single" w:sz="8" w:space="0" w:color="495965" w:themeColor="accent5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95965" w:themeColor="accent5"/>
          <w:left w:val="nil"/>
          <w:bottom w:val="single" w:sz="8" w:space="0" w:color="495965" w:themeColor="accent5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95965" w:themeColor="accent5"/>
          <w:left w:val="nil"/>
          <w:bottom w:val="single" w:sz="8" w:space="0" w:color="495965" w:themeColor="accent5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ED6DC" w:themeFill="accent5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ED6DC" w:themeFill="accent5" w:themeFillTint="3F"/>
      </w:tcPr>
    </w:tblStylePr>
  </w:style>
  <w:style w:type="table" w:customStyle="1" w:styleId="WellbeingTable">
    <w:name w:val="Wellbeing Table"/>
    <w:basedOn w:val="TableNormal"/>
    <w:uiPriority w:val="99"/>
    <w:rsid w:val="0023365B"/>
    <w:pPr>
      <w:contextualSpacing/>
    </w:pPr>
    <w:rPr>
      <w:rFonts w:ascii="Roboto Regular" w:hAnsi="Roboto Regular"/>
    </w:rPr>
    <w:tblPr>
      <w:tblStyleRowBandSize w:val="1"/>
      <w:tblBorders>
        <w:insideV w:val="single" w:sz="8" w:space="0" w:color="A1ABB2"/>
      </w:tblBorders>
    </w:tblPr>
    <w:tcPr>
      <w:shd w:val="clear" w:color="auto" w:fill="FFFFFF"/>
      <w:vAlign w:val="center"/>
    </w:tcPr>
    <w:tblStylePr w:type="firstRow">
      <w:pPr>
        <w:wordWrap/>
        <w:spacing w:beforeLines="120" w:before="120" w:beforeAutospacing="0" w:afterLines="120" w:after="120" w:afterAutospacing="0"/>
        <w:contextualSpacing w:val="0"/>
      </w:pPr>
      <w:rPr>
        <w:rFonts w:ascii="Roboto Bold" w:hAnsi="Roboto Bold"/>
        <w:b w:val="0"/>
        <w:i w:val="0"/>
        <w:color w:val="FFFFFF" w:themeColor="background1"/>
      </w:rPr>
      <w:tblPr/>
      <w:tcPr>
        <w:shd w:val="clear" w:color="auto" w:fill="00AAA0"/>
      </w:tcPr>
    </w:tblStylePr>
    <w:tblStylePr w:type="lastRow">
      <w:rPr>
        <w:rFonts w:ascii="Roboto Regular" w:hAnsi="Roboto Regular"/>
        <w:b w:val="0"/>
        <w:i w:val="0"/>
        <w:color w:val="A1ABB2"/>
      </w:rPr>
    </w:tblStylePr>
    <w:tblStylePr w:type="lastCol">
      <w:pPr>
        <w:jc w:val="left"/>
      </w:pPr>
    </w:tblStylePr>
    <w:tblStylePr w:type="band1Horz">
      <w:pPr>
        <w:wordWrap/>
        <w:spacing w:beforeLines="120" w:before="120" w:beforeAutospacing="0" w:afterLines="120" w:after="120" w:afterAutospacing="0"/>
        <w:contextualSpacing w:val="0"/>
      </w:pPr>
    </w:tblStylePr>
    <w:tblStylePr w:type="band2Horz">
      <w:pPr>
        <w:wordWrap/>
        <w:spacing w:beforeLines="120" w:before="120" w:beforeAutospacing="0" w:afterLines="120" w:after="120" w:afterAutospacing="0"/>
        <w:contextualSpacing w:val="0"/>
      </w:pPr>
      <w:tblPr/>
      <w:tcPr>
        <w:shd w:val="clear" w:color="auto" w:fill="D8DCDB"/>
      </w:tcPr>
    </w:tblStylePr>
  </w:style>
  <w:style w:type="table" w:styleId="LightList-Accent1">
    <w:name w:val="Light List Accent 1"/>
    <w:basedOn w:val="TableNormal"/>
    <w:uiPriority w:val="61"/>
    <w:rsid w:val="00B67698"/>
    <w:tblPr>
      <w:tblStyleRowBandSize w:val="1"/>
      <w:tblStyleColBandSize w:val="1"/>
      <w:tblBorders>
        <w:top w:val="single" w:sz="8" w:space="0" w:color="139B8F" w:themeColor="accent1"/>
        <w:left w:val="single" w:sz="8" w:space="0" w:color="139B8F" w:themeColor="accent1"/>
        <w:bottom w:val="single" w:sz="8" w:space="0" w:color="139B8F" w:themeColor="accent1"/>
        <w:right w:val="single" w:sz="8" w:space="0" w:color="139B8F" w:themeColor="accent1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139B8F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139B8F" w:themeColor="accent1"/>
          <w:left w:val="single" w:sz="8" w:space="0" w:color="139B8F" w:themeColor="accent1"/>
          <w:bottom w:val="single" w:sz="8" w:space="0" w:color="139B8F" w:themeColor="accent1"/>
          <w:right w:val="single" w:sz="8" w:space="0" w:color="139B8F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139B8F" w:themeColor="accent1"/>
          <w:left w:val="single" w:sz="8" w:space="0" w:color="139B8F" w:themeColor="accent1"/>
          <w:bottom w:val="single" w:sz="8" w:space="0" w:color="139B8F" w:themeColor="accent1"/>
          <w:right w:val="single" w:sz="8" w:space="0" w:color="139B8F" w:themeColor="accent1"/>
        </w:tcBorders>
      </w:tcPr>
    </w:tblStylePr>
    <w:tblStylePr w:type="band1Horz">
      <w:tblPr/>
      <w:tcPr>
        <w:tcBorders>
          <w:top w:val="single" w:sz="8" w:space="0" w:color="139B8F" w:themeColor="accent1"/>
          <w:left w:val="single" w:sz="8" w:space="0" w:color="139B8F" w:themeColor="accent1"/>
          <w:bottom w:val="single" w:sz="8" w:space="0" w:color="139B8F" w:themeColor="accent1"/>
          <w:right w:val="single" w:sz="8" w:space="0" w:color="139B8F" w:themeColor="accent1"/>
        </w:tcBorders>
      </w:tcPr>
    </w:tblStylePr>
  </w:style>
  <w:style w:type="paragraph" w:styleId="NoSpacing">
    <w:name w:val="No Spacing"/>
    <w:uiPriority w:val="1"/>
    <w:rsid w:val="00F80079"/>
    <w:rPr>
      <w:rFonts w:ascii="Arial" w:eastAsiaTheme="minorEastAsia" w:hAnsi="Arial"/>
      <w:color w:val="838F96"/>
      <w:sz w:val="18"/>
      <w:szCs w:val="18"/>
    </w:rPr>
  </w:style>
  <w:style w:type="table" w:styleId="LightList">
    <w:name w:val="Light List"/>
    <w:basedOn w:val="TableNormal"/>
    <w:uiPriority w:val="61"/>
    <w:rsid w:val="0023365B"/>
    <w:tblPr>
      <w:tblStyleRowBandSize w:val="1"/>
      <w:tblStyleColBandSize w:val="1"/>
      <w:tblBorders>
        <w:top w:val="single" w:sz="8" w:space="0" w:color="313B43" w:themeColor="text1"/>
        <w:left w:val="single" w:sz="8" w:space="0" w:color="313B43" w:themeColor="text1"/>
        <w:bottom w:val="single" w:sz="8" w:space="0" w:color="313B43" w:themeColor="text1"/>
        <w:right w:val="single" w:sz="8" w:space="0" w:color="313B43" w:themeColor="text1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313B43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313B43" w:themeColor="text1"/>
          <w:left w:val="single" w:sz="8" w:space="0" w:color="313B43" w:themeColor="text1"/>
          <w:bottom w:val="single" w:sz="8" w:space="0" w:color="313B43" w:themeColor="text1"/>
          <w:right w:val="single" w:sz="8" w:space="0" w:color="313B43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313B43" w:themeColor="text1"/>
          <w:left w:val="single" w:sz="8" w:space="0" w:color="313B43" w:themeColor="text1"/>
          <w:bottom w:val="single" w:sz="8" w:space="0" w:color="313B43" w:themeColor="text1"/>
          <w:right w:val="single" w:sz="8" w:space="0" w:color="313B43" w:themeColor="text1"/>
        </w:tcBorders>
      </w:tcPr>
    </w:tblStylePr>
    <w:tblStylePr w:type="band1Horz">
      <w:tblPr/>
      <w:tcPr>
        <w:tcBorders>
          <w:top w:val="single" w:sz="8" w:space="0" w:color="313B43" w:themeColor="text1"/>
          <w:left w:val="single" w:sz="8" w:space="0" w:color="313B43" w:themeColor="text1"/>
          <w:bottom w:val="single" w:sz="8" w:space="0" w:color="313B43" w:themeColor="text1"/>
          <w:right w:val="single" w:sz="8" w:space="0" w:color="313B43" w:themeColor="text1"/>
        </w:tcBorders>
      </w:tcPr>
    </w:tblStylePr>
  </w:style>
  <w:style w:type="table" w:styleId="LightShading">
    <w:name w:val="Light Shading"/>
    <w:basedOn w:val="TableNormal"/>
    <w:uiPriority w:val="60"/>
    <w:rsid w:val="0023365B"/>
    <w:rPr>
      <w:color w:val="242C32" w:themeColor="text1" w:themeShade="BF"/>
    </w:rPr>
    <w:tblPr>
      <w:tblStyleRowBandSize w:val="1"/>
      <w:tblStyleColBandSize w:val="1"/>
      <w:tblBorders>
        <w:top w:val="single" w:sz="8" w:space="0" w:color="313B43" w:themeColor="text1"/>
        <w:bottom w:val="single" w:sz="8" w:space="0" w:color="313B43" w:themeColor="text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313B43" w:themeColor="text1"/>
          <w:left w:val="nil"/>
          <w:bottom w:val="single" w:sz="8" w:space="0" w:color="313B43" w:themeColor="tex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313B43" w:themeColor="text1"/>
          <w:left w:val="nil"/>
          <w:bottom w:val="single" w:sz="8" w:space="0" w:color="313B43" w:themeColor="tex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6CED5" w:themeFill="tex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6CED5" w:themeFill="text1" w:themeFillTint="3F"/>
      </w:tcPr>
    </w:tblStylePr>
  </w:style>
  <w:style w:type="character" w:customStyle="1" w:styleId="Heading9Char">
    <w:name w:val="Heading 9 Char"/>
    <w:basedOn w:val="DefaultParagraphFont"/>
    <w:link w:val="Heading9"/>
    <w:uiPriority w:val="9"/>
    <w:rsid w:val="00990EF4"/>
    <w:rPr>
      <w:rFonts w:ascii="Roboto Regular" w:eastAsiaTheme="majorEastAsia" w:hAnsi="Roboto Regular" w:cstheme="majorBidi"/>
      <w:color w:val="313B43"/>
      <w:sz w:val="20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82292F"/>
    <w:pPr>
      <w:spacing w:after="0" w:line="240" w:lineRule="auto"/>
    </w:pPr>
    <w:rPr>
      <w:rFonts w:ascii="Lucida Grande" w:hAnsi="Lucida Grande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82292F"/>
    <w:rPr>
      <w:rFonts w:ascii="Lucida Grande" w:eastAsiaTheme="minorEastAsia" w:hAnsi="Lucida Grande"/>
      <w:color w:val="313B43"/>
      <w:sz w:val="18"/>
      <w:szCs w:val="18"/>
    </w:rPr>
  </w:style>
  <w:style w:type="paragraph" w:customStyle="1" w:styleId="Heading1Numbered">
    <w:name w:val="Heading 1 Numbered"/>
    <w:basedOn w:val="Heading1"/>
    <w:next w:val="Normal"/>
    <w:qFormat/>
    <w:rsid w:val="00E612FC"/>
    <w:pPr>
      <w:numPr>
        <w:numId w:val="20"/>
      </w:numPr>
      <w:ind w:left="851" w:hanging="851"/>
    </w:pPr>
    <w:rPr>
      <w:color w:val="313B43"/>
    </w:rPr>
  </w:style>
  <w:style w:type="paragraph" w:customStyle="1" w:styleId="Heading2Numbered">
    <w:name w:val="Heading 2 Numbered"/>
    <w:basedOn w:val="Heading2"/>
    <w:next w:val="Normal"/>
    <w:qFormat/>
    <w:rsid w:val="00E612FC"/>
    <w:pPr>
      <w:numPr>
        <w:numId w:val="21"/>
      </w:numPr>
      <w:ind w:left="714" w:hanging="714"/>
    </w:pPr>
    <w:rPr>
      <w:b w:val="0"/>
      <w:bCs w:val="0"/>
      <w:szCs w:val="26"/>
    </w:rPr>
  </w:style>
  <w:style w:type="paragraph" w:customStyle="1" w:styleId="Heading3Numbered">
    <w:name w:val="Heading 3 Numbered"/>
    <w:basedOn w:val="Heading3"/>
    <w:next w:val="Normal"/>
    <w:qFormat/>
    <w:rsid w:val="00E612FC"/>
    <w:pPr>
      <w:numPr>
        <w:numId w:val="22"/>
      </w:numPr>
      <w:ind w:left="641" w:hanging="641"/>
    </w:pPr>
    <w:rPr>
      <w:b w:val="0"/>
      <w:szCs w:val="20"/>
    </w:rPr>
  </w:style>
  <w:style w:type="paragraph" w:styleId="BodyText">
    <w:name w:val="Body Text"/>
    <w:basedOn w:val="Normal"/>
    <w:link w:val="BodyTextChar"/>
    <w:uiPriority w:val="99"/>
    <w:unhideWhenUsed/>
    <w:rsid w:val="007D7D72"/>
  </w:style>
  <w:style w:type="character" w:customStyle="1" w:styleId="BodyTextChar">
    <w:name w:val="Body Text Char"/>
    <w:basedOn w:val="DefaultParagraphFont"/>
    <w:link w:val="BodyText"/>
    <w:uiPriority w:val="99"/>
    <w:rsid w:val="007D7D72"/>
    <w:rPr>
      <w:rFonts w:ascii="Arial" w:eastAsiaTheme="minorEastAsia" w:hAnsi="Arial"/>
      <w:color w:val="313B43"/>
      <w:sz w:val="18"/>
      <w:szCs w:val="18"/>
    </w:rPr>
  </w:style>
  <w:style w:type="paragraph" w:styleId="BodyText2">
    <w:name w:val="Body Text 2"/>
    <w:basedOn w:val="Normal"/>
    <w:link w:val="BodyText2Char"/>
    <w:uiPriority w:val="99"/>
    <w:unhideWhenUsed/>
    <w:rsid w:val="007B3B5C"/>
    <w:rPr>
      <w:rFonts w:ascii="Roboto" w:hAnsi="Roboto"/>
      <w:b/>
      <w:bCs/>
    </w:rPr>
  </w:style>
  <w:style w:type="character" w:customStyle="1" w:styleId="BodyText2Char">
    <w:name w:val="Body Text 2 Char"/>
    <w:basedOn w:val="DefaultParagraphFont"/>
    <w:link w:val="BodyText2"/>
    <w:uiPriority w:val="99"/>
    <w:rsid w:val="007B3B5C"/>
    <w:rPr>
      <w:rFonts w:ascii="Roboto" w:eastAsiaTheme="minorEastAsia" w:hAnsi="Roboto"/>
      <w:b/>
      <w:bCs/>
      <w:color w:val="313B43"/>
      <w:sz w:val="18"/>
      <w:szCs w:val="18"/>
    </w:rPr>
  </w:style>
  <w:style w:type="paragraph" w:styleId="BodyText3">
    <w:name w:val="Body Text 3"/>
    <w:basedOn w:val="BodyText2"/>
    <w:link w:val="BodyText3Char"/>
    <w:uiPriority w:val="99"/>
    <w:unhideWhenUsed/>
    <w:rsid w:val="007B3B5C"/>
    <w:rPr>
      <w:b w:val="0"/>
      <w:bCs w:val="0"/>
      <w:i/>
    </w:rPr>
  </w:style>
  <w:style w:type="character" w:customStyle="1" w:styleId="BodyText3Char">
    <w:name w:val="Body Text 3 Char"/>
    <w:basedOn w:val="DefaultParagraphFont"/>
    <w:link w:val="BodyText3"/>
    <w:uiPriority w:val="99"/>
    <w:rsid w:val="007B3B5C"/>
    <w:rPr>
      <w:rFonts w:ascii="Roboto" w:eastAsiaTheme="minorEastAsia" w:hAnsi="Roboto"/>
      <w:i/>
      <w:color w:val="313B43"/>
      <w:sz w:val="18"/>
      <w:szCs w:val="18"/>
    </w:rPr>
  </w:style>
  <w:style w:type="paragraph" w:customStyle="1" w:styleId="BodyText4">
    <w:name w:val="Body Text 4"/>
    <w:next w:val="Normal"/>
    <w:qFormat/>
    <w:rsid w:val="007B3B5C"/>
    <w:pPr>
      <w:spacing w:after="90"/>
    </w:pPr>
    <w:rPr>
      <w:rFonts w:ascii="Roboto" w:eastAsiaTheme="minorEastAsia" w:hAnsi="Roboto"/>
      <w:b/>
      <w:bCs/>
      <w:i/>
      <w:iCs/>
      <w:color w:val="313B43"/>
      <w:sz w:val="18"/>
      <w:szCs w:val="18"/>
    </w:rPr>
  </w:style>
  <w:style w:type="paragraph" w:customStyle="1" w:styleId="BodyHighlighted">
    <w:name w:val="Body Highlighted"/>
    <w:basedOn w:val="Normal"/>
    <w:qFormat/>
    <w:rsid w:val="00B20D3D"/>
    <w:pPr>
      <w:pBdr>
        <w:top w:val="single" w:sz="4" w:space="4" w:color="313B43"/>
        <w:left w:val="single" w:sz="4" w:space="8" w:color="313B43"/>
        <w:bottom w:val="single" w:sz="4" w:space="4" w:color="313B43"/>
        <w:right w:val="single" w:sz="4" w:space="8" w:color="313B43"/>
      </w:pBdr>
    </w:pPr>
  </w:style>
  <w:style w:type="paragraph" w:customStyle="1" w:styleId="CoverHeading2">
    <w:name w:val="Cover Heading 2"/>
    <w:basedOn w:val="Normal"/>
    <w:next w:val="Normal"/>
    <w:qFormat/>
    <w:rsid w:val="00010E1A"/>
    <w:pPr>
      <w:jc w:val="center"/>
    </w:pPr>
    <w:rPr>
      <w:rFonts w:eastAsiaTheme="majorEastAsia" w:cs="Arial"/>
      <w:b/>
      <w:sz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5668427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39230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4.emf"/><Relationship Id="rId18" Type="http://schemas.openxmlformats.org/officeDocument/2006/relationships/oleObject" Target="embeddings/oleObject5.bin"/><Relationship Id="rId3" Type="http://schemas.openxmlformats.org/officeDocument/2006/relationships/styles" Target="styles.xml"/><Relationship Id="rId21" Type="http://schemas.openxmlformats.org/officeDocument/2006/relationships/header" Target="header1.xml"/><Relationship Id="rId7" Type="http://schemas.openxmlformats.org/officeDocument/2006/relationships/endnotes" Target="endnotes.xml"/><Relationship Id="rId12" Type="http://schemas.openxmlformats.org/officeDocument/2006/relationships/oleObject" Target="embeddings/oleObject2.bin"/><Relationship Id="rId17" Type="http://schemas.openxmlformats.org/officeDocument/2006/relationships/image" Target="media/image5.emf"/><Relationship Id="rId2" Type="http://schemas.openxmlformats.org/officeDocument/2006/relationships/numbering" Target="numbering.xml"/><Relationship Id="rId16" Type="http://schemas.openxmlformats.org/officeDocument/2006/relationships/oleObject" Target="embeddings/oleObject4.bin"/><Relationship Id="rId20" Type="http://schemas.openxmlformats.org/officeDocument/2006/relationships/oleObject" Target="embeddings/oleObject6.bin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emf"/><Relationship Id="rId24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oleObject" Target="embeddings/oleObject3.bin"/><Relationship Id="rId23" Type="http://schemas.openxmlformats.org/officeDocument/2006/relationships/fontTable" Target="fontTable.xml"/><Relationship Id="rId10" Type="http://schemas.openxmlformats.org/officeDocument/2006/relationships/oleObject" Target="embeddings/oleObject1.bin"/><Relationship Id="rId19" Type="http://schemas.openxmlformats.org/officeDocument/2006/relationships/image" Target="media/image6.emf"/><Relationship Id="rId4" Type="http://schemas.openxmlformats.org/officeDocument/2006/relationships/settings" Target="settings.xml"/><Relationship Id="rId9" Type="http://schemas.openxmlformats.org/officeDocument/2006/relationships/image" Target="media/image2.emf"/><Relationship Id="rId14" Type="http://schemas.openxmlformats.org/officeDocument/2006/relationships/package" Target="embeddings/Microsoft_Word_Document.docx"/><Relationship Id="rId22" Type="http://schemas.openxmlformats.org/officeDocument/2006/relationships/footer" Target="footer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7.jp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alan.wilding\AppData\Roaming\Microsoft\Templates\Wellbeing%20Portrait%20Shared%20V1.dotx" TargetMode="External"/></Relationships>
</file>

<file path=word/theme/theme1.xml><?xml version="1.0" encoding="utf-8"?>
<a:theme xmlns:a="http://schemas.openxmlformats.org/drawingml/2006/main" name="Wellbeing2018Theme">
  <a:themeElements>
    <a:clrScheme name="Wellbeing Theme 2018">
      <a:dk1>
        <a:srgbClr val="313B43"/>
      </a:dk1>
      <a:lt1>
        <a:sysClr val="window" lastClr="FFFFFF"/>
      </a:lt1>
      <a:dk2>
        <a:srgbClr val="495965"/>
      </a:dk2>
      <a:lt2>
        <a:srgbClr val="D8DCDB"/>
      </a:lt2>
      <a:accent1>
        <a:srgbClr val="139B8F"/>
      </a:accent1>
      <a:accent2>
        <a:srgbClr val="2D257D"/>
      </a:accent2>
      <a:accent3>
        <a:srgbClr val="4D55A5"/>
      </a:accent3>
      <a:accent4>
        <a:srgbClr val="00B3DF"/>
      </a:accent4>
      <a:accent5>
        <a:srgbClr val="495965"/>
      </a:accent5>
      <a:accent6>
        <a:srgbClr val="A1ABB2"/>
      </a:accent6>
      <a:hlink>
        <a:srgbClr val="139B8F"/>
      </a:hlink>
      <a:folHlink>
        <a:srgbClr val="A1ABB2"/>
      </a:folHlink>
    </a:clrScheme>
    <a:fontScheme name="Arial">
      <a:majorFont>
        <a:latin typeface="Arial"/>
        <a:ea typeface=""/>
        <a:cs typeface=""/>
        <a:font script="Jpan" typeface="ＭＳ Ｐゴシック"/>
        <a:font script="Hang" typeface="굴림"/>
        <a:font script="Hans" typeface="黑体"/>
        <a:font script="Hant" typeface="微軟正黑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ajorFont>
      <a:minorFont>
        <a:latin typeface="Arial"/>
        <a:ea typeface=""/>
        <a:cs typeface=""/>
        <a:font script="Jpan" typeface="ＭＳ Ｐゴシック"/>
        <a:font script="Hang" typeface="굴림"/>
        <a:font script="Hans" typeface="黑体"/>
        <a:font script="Hant" typeface="微軟正黑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D8AD41BE-5F0F-4095-9ECC-F498CE4EB51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Wellbeing Portrait Shared V1.dotx</Template>
  <TotalTime>0</TotalTime>
  <Pages>5</Pages>
  <Words>478</Words>
  <Characters>2729</Characters>
  <Application>Microsoft Office Word</Application>
  <DocSecurity>0</DocSecurity>
  <Lines>22</Lines>
  <Paragraphs>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Manager/>
  <Company/>
  <LinksUpToDate>false</LinksUpToDate>
  <CharactersWithSpaces>3201</CharactersWithSpaces>
  <SharedDoc>false</SharedDoc>
  <HyperlinkBase/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Alan Wilding</dc:creator>
  <cp:keywords/>
  <dc:description/>
  <cp:lastModifiedBy>Alan Wilding</cp:lastModifiedBy>
  <cp:revision>2</cp:revision>
  <cp:lastPrinted>2018-07-30T08:37:00Z</cp:lastPrinted>
  <dcterms:created xsi:type="dcterms:W3CDTF">2020-03-23T12:26:00Z</dcterms:created>
  <dcterms:modified xsi:type="dcterms:W3CDTF">2020-03-23T12:26:00Z</dcterms:modified>
  <cp:category/>
</cp:coreProperties>
</file>